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0B9" w:rsidRPr="00325FDE" w:rsidRDefault="009460B9" w:rsidP="009460B9">
      <w:pPr>
        <w:ind w:left="0"/>
        <w:rPr>
          <w:rFonts w:ascii="Garamond" w:hAnsi="Garamond"/>
          <w:b/>
          <w:sz w:val="28"/>
          <w:szCs w:val="28"/>
        </w:rPr>
      </w:pPr>
      <w:r w:rsidRPr="00325FDE">
        <w:rPr>
          <w:rFonts w:ascii="Garamond" w:hAnsi="Garamond"/>
          <w:b/>
          <w:sz w:val="28"/>
          <w:szCs w:val="28"/>
        </w:rPr>
        <w:t xml:space="preserve">ΘΕΜΑ 16034 </w:t>
      </w:r>
    </w:p>
    <w:p w:rsidR="009460B9" w:rsidRPr="000710EB" w:rsidRDefault="009460B9" w:rsidP="009460B9">
      <w:pPr>
        <w:ind w:left="0"/>
        <w:rPr>
          <w:rFonts w:ascii="Garamond" w:hAnsi="Garamond"/>
          <w:sz w:val="28"/>
          <w:szCs w:val="28"/>
        </w:rPr>
      </w:pPr>
      <w:r w:rsidRPr="007B4678">
        <w:rPr>
          <w:rFonts w:ascii="Garamond" w:hAnsi="Garamond"/>
          <w:b/>
          <w:sz w:val="28"/>
          <w:szCs w:val="28"/>
        </w:rPr>
        <w:t>α</w:t>
      </w:r>
      <w:r w:rsidRPr="000710EB">
        <w:rPr>
          <w:rFonts w:ascii="Garamond" w:hAnsi="Garamond"/>
          <w:sz w:val="28"/>
          <w:szCs w:val="28"/>
        </w:rPr>
        <w:t xml:space="preserve">) Τι παρακολουθεί η επιχείρηση με τους </w:t>
      </w:r>
      <w:r w:rsidRPr="00325FDE">
        <w:rPr>
          <w:rFonts w:ascii="Garamond" w:hAnsi="Garamond"/>
          <w:sz w:val="28"/>
          <w:szCs w:val="28"/>
          <w:u w:val="single"/>
        </w:rPr>
        <w:t>λογαριασμούς εξόδων</w:t>
      </w:r>
      <w:r w:rsidRPr="000710EB">
        <w:rPr>
          <w:rFonts w:ascii="Garamond" w:hAnsi="Garamond"/>
          <w:sz w:val="28"/>
          <w:szCs w:val="28"/>
        </w:rPr>
        <w:t xml:space="preserve"> και πως λειτουργούν; Να αναφέρετε τρία παραδείγματα λογαριασμών εξόδων.  </w:t>
      </w:r>
    </w:p>
    <w:p w:rsidR="008515A4" w:rsidRPr="000710EB" w:rsidRDefault="009460B9" w:rsidP="009460B9">
      <w:pPr>
        <w:ind w:left="0"/>
        <w:rPr>
          <w:rFonts w:ascii="Garamond" w:hAnsi="Garamond"/>
          <w:sz w:val="28"/>
          <w:szCs w:val="28"/>
        </w:rPr>
      </w:pPr>
      <w:r w:rsidRPr="007B4678">
        <w:rPr>
          <w:rFonts w:ascii="Garamond" w:hAnsi="Garamond"/>
          <w:b/>
          <w:sz w:val="28"/>
          <w:szCs w:val="28"/>
        </w:rPr>
        <w:t>β</w:t>
      </w:r>
      <w:r w:rsidRPr="000710EB">
        <w:rPr>
          <w:rFonts w:ascii="Garamond" w:hAnsi="Garamond"/>
          <w:sz w:val="28"/>
          <w:szCs w:val="28"/>
        </w:rPr>
        <w:t xml:space="preserve">) Τι παρακολουθεί η επιχείρηση με τους </w:t>
      </w:r>
      <w:r w:rsidRPr="00325FDE">
        <w:rPr>
          <w:rFonts w:ascii="Garamond" w:hAnsi="Garamond"/>
          <w:sz w:val="28"/>
          <w:szCs w:val="28"/>
          <w:u w:val="single"/>
        </w:rPr>
        <w:t>λογαριασμούς εσόδων</w:t>
      </w:r>
      <w:r w:rsidRPr="000710EB">
        <w:rPr>
          <w:rFonts w:ascii="Garamond" w:hAnsi="Garamond"/>
          <w:sz w:val="28"/>
          <w:szCs w:val="28"/>
        </w:rPr>
        <w:t xml:space="preserve"> και πώς λειτουργούν; Να αναφέρετε τρία παραδείγματα λογαριασμών εσόδων.</w:t>
      </w:r>
    </w:p>
    <w:p w:rsidR="009460B9" w:rsidRPr="00325FDE" w:rsidRDefault="009460B9" w:rsidP="009460B9">
      <w:pPr>
        <w:ind w:left="0"/>
        <w:rPr>
          <w:rFonts w:ascii="Garamond" w:hAnsi="Garamond"/>
          <w:b/>
          <w:sz w:val="28"/>
          <w:szCs w:val="28"/>
        </w:rPr>
      </w:pPr>
      <w:r w:rsidRPr="00325FDE">
        <w:rPr>
          <w:rFonts w:ascii="Garamond" w:hAnsi="Garamond"/>
          <w:b/>
          <w:sz w:val="28"/>
          <w:szCs w:val="28"/>
        </w:rPr>
        <w:t xml:space="preserve">ΛΥΣΗ 16034 </w:t>
      </w:r>
    </w:p>
    <w:p w:rsidR="009460B9" w:rsidRPr="000710EB" w:rsidRDefault="009460B9" w:rsidP="009460B9">
      <w:pPr>
        <w:ind w:left="0"/>
        <w:rPr>
          <w:rFonts w:ascii="Garamond" w:hAnsi="Garamond"/>
          <w:sz w:val="28"/>
          <w:szCs w:val="28"/>
        </w:rPr>
      </w:pPr>
      <w:r w:rsidRPr="007B4678">
        <w:rPr>
          <w:rFonts w:ascii="Garamond" w:hAnsi="Garamond"/>
          <w:b/>
          <w:sz w:val="28"/>
          <w:szCs w:val="28"/>
        </w:rPr>
        <w:t>α</w:t>
      </w:r>
      <w:r w:rsidRPr="000710EB">
        <w:rPr>
          <w:rFonts w:ascii="Garamond" w:hAnsi="Garamond"/>
          <w:sz w:val="28"/>
          <w:szCs w:val="28"/>
        </w:rPr>
        <w:t xml:space="preserve">) Με τους λογαριασμούς αυτούς παρακολουθούνται </w:t>
      </w:r>
      <w:r w:rsidRPr="00325FDE">
        <w:rPr>
          <w:rFonts w:ascii="Garamond" w:hAnsi="Garamond"/>
          <w:sz w:val="28"/>
          <w:szCs w:val="28"/>
          <w:u w:val="single"/>
        </w:rPr>
        <w:t xml:space="preserve">οι </w:t>
      </w:r>
      <w:r w:rsidR="00325FDE" w:rsidRPr="00325FDE">
        <w:rPr>
          <w:rFonts w:ascii="Garamond" w:hAnsi="Garamond"/>
          <w:sz w:val="28"/>
          <w:szCs w:val="28"/>
          <w:u w:val="single"/>
        </w:rPr>
        <w:t>μειώσεις</w:t>
      </w:r>
      <w:r w:rsidRPr="00325FDE">
        <w:rPr>
          <w:rFonts w:ascii="Garamond" w:hAnsi="Garamond"/>
          <w:sz w:val="28"/>
          <w:szCs w:val="28"/>
          <w:u w:val="single"/>
        </w:rPr>
        <w:t xml:space="preserve"> της καθαρής περιουσίας</w:t>
      </w:r>
      <w:r w:rsidRPr="000710EB">
        <w:rPr>
          <w:rFonts w:ascii="Garamond" w:hAnsi="Garamond"/>
          <w:sz w:val="28"/>
          <w:szCs w:val="28"/>
        </w:rPr>
        <w:t xml:space="preserve"> της επιχείρησης, που πραγματοποιούνται </w:t>
      </w:r>
      <w:r w:rsidRPr="00325FDE">
        <w:rPr>
          <w:rFonts w:ascii="Garamond" w:hAnsi="Garamond"/>
          <w:sz w:val="28"/>
          <w:szCs w:val="28"/>
          <w:u w:val="single"/>
        </w:rPr>
        <w:t>για την εξυπηρέτηση των δραστηριοτήτων της</w:t>
      </w:r>
      <w:r w:rsidRPr="000710EB">
        <w:rPr>
          <w:rFonts w:ascii="Garamond" w:hAnsi="Garamond"/>
          <w:sz w:val="28"/>
          <w:szCs w:val="28"/>
        </w:rPr>
        <w:t xml:space="preserve">. Οι λογαριασμοί των εξόδων και των ζημιών, επειδή ελαττώνουν την καθαρή περιουσία, </w:t>
      </w:r>
      <w:r w:rsidRPr="00325FDE">
        <w:rPr>
          <w:rFonts w:ascii="Garamond" w:hAnsi="Garamond"/>
          <w:sz w:val="28"/>
          <w:szCs w:val="28"/>
          <w:u w:val="single"/>
        </w:rPr>
        <w:t>χρεώνονται</w:t>
      </w:r>
      <w:r w:rsidRPr="000710EB">
        <w:rPr>
          <w:rFonts w:ascii="Garamond" w:hAnsi="Garamond"/>
          <w:sz w:val="28"/>
          <w:szCs w:val="28"/>
        </w:rPr>
        <w:t xml:space="preserve">. Τέτοιοι λογαριασμοί είναι: Αμοιβές και έξοδα προσωπικού, Αμοιβές και έξοδα τρίτων, Παροχές τρίτων (ενοίκια, ηλεκτρικό ρεύμα, ασφάλιστρα κτλ.)  </w:t>
      </w:r>
    </w:p>
    <w:p w:rsidR="009460B9" w:rsidRPr="000710EB" w:rsidRDefault="009460B9" w:rsidP="009460B9">
      <w:pPr>
        <w:ind w:left="0"/>
        <w:rPr>
          <w:rFonts w:ascii="Garamond" w:hAnsi="Garamond"/>
          <w:sz w:val="28"/>
          <w:szCs w:val="28"/>
        </w:rPr>
      </w:pPr>
      <w:r w:rsidRPr="007B4678">
        <w:rPr>
          <w:rFonts w:ascii="Garamond" w:hAnsi="Garamond"/>
          <w:b/>
          <w:sz w:val="28"/>
          <w:szCs w:val="28"/>
        </w:rPr>
        <w:t>β</w:t>
      </w:r>
      <w:r w:rsidRPr="000710EB">
        <w:rPr>
          <w:rFonts w:ascii="Garamond" w:hAnsi="Garamond"/>
          <w:sz w:val="28"/>
          <w:szCs w:val="28"/>
        </w:rPr>
        <w:t xml:space="preserve">) Παρακολουθούνται </w:t>
      </w:r>
      <w:r w:rsidRPr="00325FDE">
        <w:rPr>
          <w:rFonts w:ascii="Garamond" w:hAnsi="Garamond"/>
          <w:sz w:val="28"/>
          <w:szCs w:val="28"/>
          <w:u w:val="single"/>
        </w:rPr>
        <w:t>οι αυξήσεις της καθαρής περιουσίας</w:t>
      </w:r>
      <w:r w:rsidRPr="000710EB">
        <w:rPr>
          <w:rFonts w:ascii="Garamond" w:hAnsi="Garamond"/>
          <w:sz w:val="28"/>
          <w:szCs w:val="28"/>
        </w:rPr>
        <w:t xml:space="preserve">, που προέρχονται </w:t>
      </w:r>
      <w:r w:rsidRPr="00325FDE">
        <w:rPr>
          <w:rFonts w:ascii="Garamond" w:hAnsi="Garamond"/>
          <w:sz w:val="28"/>
          <w:szCs w:val="28"/>
          <w:u w:val="single"/>
        </w:rPr>
        <w:t>από τις δραστηριότητές της</w:t>
      </w:r>
      <w:r w:rsidRPr="000710EB">
        <w:rPr>
          <w:rFonts w:ascii="Garamond" w:hAnsi="Garamond"/>
          <w:sz w:val="28"/>
          <w:szCs w:val="28"/>
        </w:rPr>
        <w:t xml:space="preserve">. Οι λογαριασμοί των εσόδων και των κερδών, επειδή αυξάνουν την καθαρή περιουσία, </w:t>
      </w:r>
      <w:r w:rsidRPr="00325FDE">
        <w:rPr>
          <w:rFonts w:ascii="Garamond" w:hAnsi="Garamond"/>
          <w:sz w:val="28"/>
          <w:szCs w:val="28"/>
          <w:u w:val="single"/>
        </w:rPr>
        <w:t>πιστώνονται</w:t>
      </w:r>
      <w:r w:rsidRPr="000710EB">
        <w:rPr>
          <w:rFonts w:ascii="Garamond" w:hAnsi="Garamond"/>
          <w:sz w:val="28"/>
          <w:szCs w:val="28"/>
        </w:rPr>
        <w:t>. Τέτοιοι λογαριασμοί, είναι: Πωλήσεις εμπορευμάτων, Πωλήσεις προϊόντων, Έσοδα από παροχή υπηρεσιών, Έσοδα παρεπόμενων ασχολιών, Έσοδα κεφαλαίων κτλ.</w:t>
      </w:r>
    </w:p>
    <w:p w:rsidR="009460B9" w:rsidRPr="000710EB" w:rsidRDefault="009460B9" w:rsidP="009460B9">
      <w:pPr>
        <w:ind w:left="0"/>
        <w:rPr>
          <w:rFonts w:ascii="Garamond" w:hAnsi="Garamond"/>
          <w:sz w:val="28"/>
          <w:szCs w:val="28"/>
        </w:rPr>
      </w:pPr>
    </w:p>
    <w:p w:rsidR="009460B9" w:rsidRPr="007B4678" w:rsidRDefault="009460B9" w:rsidP="009460B9">
      <w:pPr>
        <w:ind w:left="0"/>
        <w:rPr>
          <w:rFonts w:ascii="Garamond" w:hAnsi="Garamond"/>
          <w:b/>
          <w:sz w:val="28"/>
          <w:szCs w:val="28"/>
        </w:rPr>
      </w:pPr>
      <w:r w:rsidRPr="007B4678">
        <w:rPr>
          <w:rFonts w:ascii="Garamond" w:hAnsi="Garamond"/>
          <w:b/>
          <w:sz w:val="28"/>
          <w:szCs w:val="28"/>
        </w:rPr>
        <w:t>ΘΕΜΑ 1603</w:t>
      </w:r>
      <w:r w:rsidR="00EA0CE7" w:rsidRPr="007B4678">
        <w:rPr>
          <w:rFonts w:ascii="Garamond" w:hAnsi="Garamond"/>
          <w:b/>
          <w:sz w:val="28"/>
          <w:szCs w:val="28"/>
        </w:rPr>
        <w:t>5</w:t>
      </w:r>
    </w:p>
    <w:p w:rsidR="00EA0CE7" w:rsidRPr="000710EB" w:rsidRDefault="00EA0CE7" w:rsidP="009460B9">
      <w:pPr>
        <w:ind w:left="0"/>
        <w:rPr>
          <w:rFonts w:ascii="Garamond" w:hAnsi="Garamond"/>
          <w:sz w:val="28"/>
          <w:szCs w:val="28"/>
        </w:rPr>
      </w:pPr>
      <w:r w:rsidRPr="007B4678">
        <w:rPr>
          <w:rFonts w:ascii="Garamond" w:hAnsi="Garamond"/>
          <w:b/>
          <w:sz w:val="28"/>
          <w:szCs w:val="28"/>
        </w:rPr>
        <w:t>α</w:t>
      </w:r>
      <w:r w:rsidRPr="000710EB">
        <w:rPr>
          <w:rFonts w:ascii="Garamond" w:hAnsi="Garamond"/>
          <w:sz w:val="28"/>
          <w:szCs w:val="28"/>
        </w:rPr>
        <w:t xml:space="preserve">) Τι παρακολουθεί η επιχείρηση με τους λογαριασμούς </w:t>
      </w:r>
      <w:r w:rsidRPr="007B4678">
        <w:rPr>
          <w:rFonts w:ascii="Garamond" w:hAnsi="Garamond"/>
          <w:sz w:val="28"/>
          <w:szCs w:val="28"/>
          <w:u w:val="single"/>
        </w:rPr>
        <w:t>έκτακτων κερδών και ζημιών</w:t>
      </w:r>
      <w:r w:rsidRPr="000710EB">
        <w:rPr>
          <w:rFonts w:ascii="Garamond" w:hAnsi="Garamond"/>
          <w:sz w:val="28"/>
          <w:szCs w:val="28"/>
        </w:rPr>
        <w:t xml:space="preserve"> και πώς λειτουργούν; Να αναφέρετε τρία παραδείγματα λογαριασμών. </w:t>
      </w:r>
    </w:p>
    <w:p w:rsidR="00EA0CE7" w:rsidRPr="000710EB" w:rsidRDefault="00EA0CE7" w:rsidP="009460B9">
      <w:pPr>
        <w:ind w:left="0"/>
        <w:rPr>
          <w:rFonts w:ascii="Garamond" w:hAnsi="Garamond"/>
          <w:sz w:val="28"/>
          <w:szCs w:val="28"/>
        </w:rPr>
      </w:pPr>
      <w:r w:rsidRPr="000710EB">
        <w:rPr>
          <w:rFonts w:ascii="Garamond" w:hAnsi="Garamond"/>
          <w:sz w:val="28"/>
          <w:szCs w:val="28"/>
        </w:rPr>
        <w:t xml:space="preserve"> </w:t>
      </w:r>
      <w:r w:rsidRPr="007B4678">
        <w:rPr>
          <w:rFonts w:ascii="Garamond" w:hAnsi="Garamond"/>
          <w:b/>
          <w:sz w:val="28"/>
          <w:szCs w:val="28"/>
        </w:rPr>
        <w:t>β</w:t>
      </w:r>
      <w:r w:rsidRPr="000710EB">
        <w:rPr>
          <w:rFonts w:ascii="Garamond" w:hAnsi="Garamond"/>
          <w:sz w:val="28"/>
          <w:szCs w:val="28"/>
        </w:rPr>
        <w:t>) Να εξηγήσετε πως λειτουργεί ο λογαριασμός "</w:t>
      </w:r>
      <w:r w:rsidRPr="007B4678">
        <w:rPr>
          <w:rFonts w:ascii="Garamond" w:hAnsi="Garamond"/>
          <w:sz w:val="28"/>
          <w:szCs w:val="28"/>
          <w:u w:val="single"/>
        </w:rPr>
        <w:t>Ατομικός Λογαριασμός Επιχειρηματία</w:t>
      </w:r>
      <w:r w:rsidRPr="000710EB">
        <w:rPr>
          <w:rFonts w:ascii="Garamond" w:hAnsi="Garamond"/>
          <w:sz w:val="28"/>
          <w:szCs w:val="28"/>
        </w:rPr>
        <w:t>".</w:t>
      </w:r>
    </w:p>
    <w:p w:rsidR="00EA0CE7" w:rsidRPr="007B4678" w:rsidRDefault="00EA0CE7" w:rsidP="00EA0CE7">
      <w:pPr>
        <w:ind w:left="0"/>
        <w:rPr>
          <w:rFonts w:ascii="Garamond" w:hAnsi="Garamond"/>
          <w:b/>
          <w:sz w:val="28"/>
          <w:szCs w:val="28"/>
        </w:rPr>
      </w:pPr>
      <w:r w:rsidRPr="007B4678">
        <w:rPr>
          <w:rFonts w:ascii="Garamond" w:hAnsi="Garamond"/>
          <w:b/>
          <w:sz w:val="28"/>
          <w:szCs w:val="28"/>
        </w:rPr>
        <w:t>ΛΥΣΗ 16035</w:t>
      </w:r>
    </w:p>
    <w:p w:rsidR="00EA0CE7" w:rsidRPr="000710EB" w:rsidRDefault="00EA0CE7" w:rsidP="00EA0CE7">
      <w:pPr>
        <w:ind w:left="0"/>
        <w:rPr>
          <w:rFonts w:ascii="Garamond" w:hAnsi="Garamond"/>
          <w:sz w:val="28"/>
          <w:szCs w:val="28"/>
        </w:rPr>
      </w:pPr>
      <w:r w:rsidRPr="007B4678">
        <w:rPr>
          <w:rFonts w:ascii="Garamond" w:hAnsi="Garamond"/>
          <w:b/>
          <w:sz w:val="28"/>
          <w:szCs w:val="28"/>
        </w:rPr>
        <w:t>α</w:t>
      </w:r>
      <w:r w:rsidRPr="000710EB">
        <w:rPr>
          <w:rFonts w:ascii="Garamond" w:hAnsi="Garamond"/>
          <w:sz w:val="28"/>
          <w:szCs w:val="28"/>
        </w:rPr>
        <w:t xml:space="preserve">) Παρακολουθούνται αυξήσεις ή μειώσεις της καθαρής περιουσίας, που </w:t>
      </w:r>
      <w:r w:rsidRPr="007B4678">
        <w:rPr>
          <w:rFonts w:ascii="Garamond" w:hAnsi="Garamond"/>
          <w:sz w:val="28"/>
          <w:szCs w:val="28"/>
          <w:u w:val="single"/>
        </w:rPr>
        <w:t>δεν προέρχονται από τις δραστηριότητες</w:t>
      </w:r>
      <w:r w:rsidRPr="000710EB">
        <w:rPr>
          <w:rFonts w:ascii="Garamond" w:hAnsi="Garamond"/>
          <w:sz w:val="28"/>
          <w:szCs w:val="28"/>
        </w:rPr>
        <w:t xml:space="preserve"> της επιχείρησης π.χ. κέρδη από κλήρωση λαχείου, καταστροφή ανασφάλιστων εμπορευμάτων από πυρκαγιά. </w:t>
      </w:r>
      <w:r w:rsidRPr="007B4678">
        <w:rPr>
          <w:rFonts w:ascii="Garamond" w:hAnsi="Garamond"/>
          <w:sz w:val="28"/>
          <w:szCs w:val="28"/>
          <w:u w:val="single"/>
        </w:rPr>
        <w:t>Οι λογαριασμοί ζημιών χρεώνονται και των κερδών πιστώνονται</w:t>
      </w:r>
      <w:r w:rsidRPr="000710EB">
        <w:rPr>
          <w:rFonts w:ascii="Garamond" w:hAnsi="Garamond"/>
          <w:sz w:val="28"/>
          <w:szCs w:val="28"/>
        </w:rPr>
        <w:t xml:space="preserve">.  </w:t>
      </w:r>
    </w:p>
    <w:p w:rsidR="00EA0CE7" w:rsidRPr="000710EB" w:rsidRDefault="00EA0CE7" w:rsidP="009460B9">
      <w:pPr>
        <w:ind w:left="0"/>
        <w:rPr>
          <w:rFonts w:ascii="Garamond" w:hAnsi="Garamond"/>
          <w:sz w:val="28"/>
          <w:szCs w:val="28"/>
        </w:rPr>
      </w:pPr>
      <w:r w:rsidRPr="000710EB">
        <w:rPr>
          <w:rFonts w:ascii="Garamond" w:hAnsi="Garamond"/>
          <w:sz w:val="28"/>
          <w:szCs w:val="28"/>
        </w:rPr>
        <w:t xml:space="preserve"> </w:t>
      </w:r>
      <w:r w:rsidRPr="007B4678">
        <w:rPr>
          <w:rFonts w:ascii="Garamond" w:hAnsi="Garamond"/>
          <w:b/>
          <w:sz w:val="28"/>
          <w:szCs w:val="28"/>
        </w:rPr>
        <w:t>β</w:t>
      </w:r>
      <w:r w:rsidRPr="000710EB">
        <w:rPr>
          <w:rFonts w:ascii="Garamond" w:hAnsi="Garamond"/>
          <w:sz w:val="28"/>
          <w:szCs w:val="28"/>
        </w:rPr>
        <w:t xml:space="preserve">) </w:t>
      </w:r>
      <w:r w:rsidRPr="007B4678">
        <w:rPr>
          <w:rFonts w:ascii="Garamond" w:hAnsi="Garamond"/>
          <w:sz w:val="28"/>
          <w:szCs w:val="28"/>
          <w:u w:val="single"/>
        </w:rPr>
        <w:t>Χρεώνεται με τα ποσά που παίρνει ο επιχειρηματίας</w:t>
      </w:r>
      <w:r w:rsidRPr="000710EB">
        <w:rPr>
          <w:rFonts w:ascii="Garamond" w:hAnsi="Garamond"/>
          <w:sz w:val="28"/>
          <w:szCs w:val="28"/>
        </w:rPr>
        <w:t xml:space="preserve"> από την επιχείρηση σε χρήμα ή είδος, για την κάλυψη ατομικών ή οικογενειακών αναγκών. Είναι κατ’ αρχήν </w:t>
      </w:r>
      <w:r w:rsidRPr="007B4678">
        <w:rPr>
          <w:rFonts w:ascii="Garamond" w:hAnsi="Garamond"/>
          <w:sz w:val="28"/>
          <w:szCs w:val="28"/>
          <w:u w:val="single"/>
        </w:rPr>
        <w:t>λογαριασμός του ενεργητικού</w:t>
      </w:r>
      <w:r w:rsidRPr="000710EB">
        <w:rPr>
          <w:rFonts w:ascii="Garamond" w:hAnsi="Garamond"/>
          <w:sz w:val="28"/>
          <w:szCs w:val="28"/>
        </w:rPr>
        <w:t xml:space="preserve">, γιατί ό,τι παίρνει ο επιχειρηματίας το χρωστάει στην επιχείρηση. Επειδή όμως τα ποσά αυτά τα παίρνει έναντι κερδών, κατά κανόνα για να αντιμετωπίσει τις ανάγκες του, γι’ αυτό στις ατομικές (μόνο) επιχειρήσεις στο τέλος κάθε χρήσης μεταφέρεται (αφαιρείται) από το λογαριασμό </w:t>
      </w:r>
      <w:r w:rsidRPr="000710EB">
        <w:rPr>
          <w:rFonts w:ascii="Garamond" w:hAnsi="Garamond"/>
          <w:sz w:val="28"/>
          <w:szCs w:val="28"/>
        </w:rPr>
        <w:lastRenderedPageBreak/>
        <w:t>«Κεφάλαιο», ο οποίος έχει ήδη αυξηθεί με τα κέρδη της χρήσης ή μειωθεί με τις ζημίες.</w:t>
      </w:r>
    </w:p>
    <w:p w:rsidR="00EA0CE7" w:rsidRPr="000710EB" w:rsidRDefault="00EA0CE7" w:rsidP="00EA0CE7">
      <w:pPr>
        <w:ind w:left="0"/>
        <w:rPr>
          <w:rFonts w:ascii="Garamond" w:hAnsi="Garamond"/>
          <w:sz w:val="28"/>
          <w:szCs w:val="28"/>
        </w:rPr>
      </w:pPr>
    </w:p>
    <w:p w:rsidR="00EA0CE7" w:rsidRPr="007B4678" w:rsidRDefault="00EA0CE7" w:rsidP="00EA0CE7">
      <w:pPr>
        <w:ind w:left="0"/>
        <w:rPr>
          <w:rFonts w:ascii="Garamond" w:hAnsi="Garamond"/>
          <w:b/>
          <w:sz w:val="28"/>
          <w:szCs w:val="28"/>
        </w:rPr>
      </w:pPr>
      <w:r w:rsidRPr="007B4678">
        <w:rPr>
          <w:rFonts w:ascii="Garamond" w:hAnsi="Garamond"/>
          <w:b/>
          <w:sz w:val="28"/>
          <w:szCs w:val="28"/>
        </w:rPr>
        <w:t>ΘΕΜΑ 16187</w:t>
      </w:r>
    </w:p>
    <w:p w:rsidR="00EA0CE7" w:rsidRPr="000710EB" w:rsidRDefault="00EA0CE7" w:rsidP="00EA0CE7">
      <w:pPr>
        <w:ind w:left="0"/>
        <w:rPr>
          <w:rFonts w:ascii="Garamond" w:hAnsi="Garamond"/>
          <w:sz w:val="28"/>
          <w:szCs w:val="28"/>
        </w:rPr>
      </w:pPr>
      <w:r w:rsidRPr="007B4678">
        <w:rPr>
          <w:rFonts w:ascii="Garamond" w:hAnsi="Garamond"/>
          <w:b/>
          <w:sz w:val="28"/>
          <w:szCs w:val="28"/>
        </w:rPr>
        <w:t>α</w:t>
      </w:r>
      <w:r w:rsidRPr="000710EB">
        <w:rPr>
          <w:rFonts w:ascii="Garamond" w:hAnsi="Garamond"/>
          <w:sz w:val="28"/>
          <w:szCs w:val="28"/>
        </w:rPr>
        <w:t xml:space="preserve">) Να ονομάσετε τέσσερα περιουσιακά στοιχεία που ανήκουν στους Λογαριασμούς </w:t>
      </w:r>
      <w:r w:rsidRPr="007B4678">
        <w:rPr>
          <w:rFonts w:ascii="Garamond" w:hAnsi="Garamond"/>
          <w:sz w:val="28"/>
          <w:szCs w:val="28"/>
          <w:u w:val="single"/>
        </w:rPr>
        <w:t>Πάγιων</w:t>
      </w:r>
      <w:r w:rsidRPr="000710EB">
        <w:rPr>
          <w:rFonts w:ascii="Garamond" w:hAnsi="Garamond"/>
          <w:sz w:val="28"/>
          <w:szCs w:val="28"/>
        </w:rPr>
        <w:t xml:space="preserve"> Περιουσιακών στοιχείων της επιχείρησης. </w:t>
      </w:r>
    </w:p>
    <w:p w:rsidR="00EA0CE7" w:rsidRPr="000710EB" w:rsidRDefault="00EA0CE7" w:rsidP="00EA0CE7">
      <w:pPr>
        <w:ind w:left="0"/>
        <w:rPr>
          <w:rFonts w:ascii="Garamond" w:hAnsi="Garamond"/>
          <w:sz w:val="28"/>
          <w:szCs w:val="28"/>
        </w:rPr>
      </w:pPr>
      <w:r w:rsidRPr="007B4678">
        <w:rPr>
          <w:rFonts w:ascii="Garamond" w:hAnsi="Garamond"/>
          <w:b/>
          <w:sz w:val="28"/>
          <w:szCs w:val="28"/>
        </w:rPr>
        <w:t>β</w:t>
      </w:r>
      <w:r w:rsidRPr="000710EB">
        <w:rPr>
          <w:rFonts w:ascii="Garamond" w:hAnsi="Garamond"/>
          <w:sz w:val="28"/>
          <w:szCs w:val="28"/>
        </w:rPr>
        <w:t xml:space="preserve">) Τι ονομάζουμε </w:t>
      </w:r>
      <w:r w:rsidRPr="007B4678">
        <w:rPr>
          <w:rFonts w:ascii="Garamond" w:hAnsi="Garamond"/>
          <w:sz w:val="28"/>
          <w:szCs w:val="28"/>
          <w:u w:val="single"/>
        </w:rPr>
        <w:t>Διαχειριστική Χρήση</w:t>
      </w:r>
      <w:r w:rsidRPr="000710EB">
        <w:rPr>
          <w:rFonts w:ascii="Garamond" w:hAnsi="Garamond"/>
          <w:sz w:val="28"/>
          <w:szCs w:val="28"/>
        </w:rPr>
        <w:t xml:space="preserve"> ή Διαχειριστική περίοδος και πότε συνήθως αρχίζει και τελειώνει;</w:t>
      </w:r>
    </w:p>
    <w:p w:rsidR="00EA0CE7" w:rsidRPr="007B4678" w:rsidRDefault="00EA0CE7" w:rsidP="00EA0CE7">
      <w:pPr>
        <w:ind w:left="0"/>
        <w:rPr>
          <w:rFonts w:ascii="Garamond" w:hAnsi="Garamond"/>
          <w:b/>
          <w:sz w:val="28"/>
          <w:szCs w:val="28"/>
        </w:rPr>
      </w:pPr>
      <w:r w:rsidRPr="007B4678">
        <w:rPr>
          <w:rFonts w:ascii="Garamond" w:hAnsi="Garamond"/>
          <w:b/>
          <w:sz w:val="28"/>
          <w:szCs w:val="28"/>
        </w:rPr>
        <w:t>ΛΥΣΗ 16187</w:t>
      </w:r>
    </w:p>
    <w:p w:rsidR="00EA0CE7" w:rsidRPr="000710EB" w:rsidRDefault="00EA0CE7" w:rsidP="00EA0CE7">
      <w:pPr>
        <w:ind w:left="0"/>
        <w:rPr>
          <w:rFonts w:ascii="Garamond" w:hAnsi="Garamond"/>
          <w:sz w:val="28"/>
          <w:szCs w:val="28"/>
        </w:rPr>
      </w:pPr>
      <w:r w:rsidRPr="007B4678">
        <w:rPr>
          <w:rFonts w:ascii="Garamond" w:hAnsi="Garamond"/>
          <w:b/>
          <w:sz w:val="28"/>
          <w:szCs w:val="28"/>
        </w:rPr>
        <w:t>α</w:t>
      </w:r>
      <w:r w:rsidRPr="000710EB">
        <w:rPr>
          <w:rFonts w:ascii="Garamond" w:hAnsi="Garamond"/>
          <w:sz w:val="28"/>
          <w:szCs w:val="28"/>
        </w:rPr>
        <w:t xml:space="preserve">) Λογαριασμοί </w:t>
      </w:r>
      <w:r w:rsidRPr="007B4678">
        <w:rPr>
          <w:rFonts w:ascii="Garamond" w:hAnsi="Garamond"/>
          <w:sz w:val="28"/>
          <w:szCs w:val="28"/>
          <w:u w:val="single"/>
        </w:rPr>
        <w:t>Πάγιων</w:t>
      </w:r>
      <w:r w:rsidRPr="000710EB">
        <w:rPr>
          <w:rFonts w:ascii="Garamond" w:hAnsi="Garamond"/>
          <w:sz w:val="28"/>
          <w:szCs w:val="28"/>
        </w:rPr>
        <w:t xml:space="preserve"> Περιουσιακών στοιχείων της επιχείρησης: </w:t>
      </w:r>
    </w:p>
    <w:p w:rsidR="00EA0CE7" w:rsidRPr="000710EB" w:rsidRDefault="00EA0CE7" w:rsidP="00EA0CE7">
      <w:pPr>
        <w:ind w:left="0"/>
        <w:rPr>
          <w:rFonts w:ascii="Garamond" w:hAnsi="Garamond"/>
          <w:sz w:val="28"/>
          <w:szCs w:val="28"/>
        </w:rPr>
      </w:pPr>
      <w:r w:rsidRPr="000710EB">
        <w:rPr>
          <w:rFonts w:ascii="Garamond" w:hAnsi="Garamond"/>
          <w:sz w:val="28"/>
          <w:szCs w:val="28"/>
        </w:rPr>
        <w:t xml:space="preserve">1) Εδαφικές εκτάσεις (οικόπεδα, μεταλλεία, φυτείες κτλ.) </w:t>
      </w:r>
    </w:p>
    <w:p w:rsidR="00EA0CE7" w:rsidRPr="000710EB" w:rsidRDefault="00EA0CE7" w:rsidP="00EA0CE7">
      <w:pPr>
        <w:ind w:left="0"/>
        <w:rPr>
          <w:rFonts w:ascii="Garamond" w:hAnsi="Garamond"/>
          <w:sz w:val="28"/>
          <w:szCs w:val="28"/>
        </w:rPr>
      </w:pPr>
      <w:r w:rsidRPr="000710EB">
        <w:rPr>
          <w:rFonts w:ascii="Garamond" w:hAnsi="Garamond"/>
          <w:sz w:val="28"/>
          <w:szCs w:val="28"/>
        </w:rPr>
        <w:t xml:space="preserve">2) Κτίρια - εγκαταστάσεις κτιρίων - τεχνικά έργα </w:t>
      </w:r>
    </w:p>
    <w:p w:rsidR="00EA0CE7" w:rsidRPr="000710EB" w:rsidRDefault="00EA0CE7" w:rsidP="00EA0CE7">
      <w:pPr>
        <w:ind w:left="0"/>
        <w:rPr>
          <w:rFonts w:ascii="Garamond" w:hAnsi="Garamond"/>
          <w:sz w:val="28"/>
          <w:szCs w:val="28"/>
        </w:rPr>
      </w:pPr>
      <w:r w:rsidRPr="000710EB">
        <w:rPr>
          <w:rFonts w:ascii="Garamond" w:hAnsi="Garamond"/>
          <w:sz w:val="28"/>
          <w:szCs w:val="28"/>
        </w:rPr>
        <w:t xml:space="preserve">3) Μηχανήματα - Τεχνικές εγκ/σεις – Λοιπός μηχανολογικός εξοπλισμός </w:t>
      </w:r>
    </w:p>
    <w:p w:rsidR="00EA0CE7" w:rsidRPr="000710EB" w:rsidRDefault="00EA0CE7" w:rsidP="00EA0CE7">
      <w:pPr>
        <w:ind w:left="0"/>
        <w:rPr>
          <w:rFonts w:ascii="Garamond" w:hAnsi="Garamond"/>
          <w:sz w:val="28"/>
          <w:szCs w:val="28"/>
        </w:rPr>
      </w:pPr>
      <w:r w:rsidRPr="000710EB">
        <w:rPr>
          <w:rFonts w:ascii="Garamond" w:hAnsi="Garamond"/>
          <w:sz w:val="28"/>
          <w:szCs w:val="28"/>
        </w:rPr>
        <w:t>4) Μεταφορικά μέσα</w:t>
      </w:r>
    </w:p>
    <w:p w:rsidR="00EA0CE7" w:rsidRPr="000710EB" w:rsidRDefault="00EA0CE7" w:rsidP="00EA0CE7">
      <w:pPr>
        <w:ind w:left="0"/>
        <w:rPr>
          <w:rFonts w:ascii="Garamond" w:hAnsi="Garamond"/>
          <w:sz w:val="28"/>
          <w:szCs w:val="28"/>
        </w:rPr>
      </w:pPr>
      <w:r w:rsidRPr="007B4678">
        <w:rPr>
          <w:rFonts w:ascii="Garamond" w:hAnsi="Garamond"/>
          <w:b/>
          <w:sz w:val="28"/>
          <w:szCs w:val="28"/>
        </w:rPr>
        <w:t>β</w:t>
      </w:r>
      <w:r w:rsidRPr="000710EB">
        <w:rPr>
          <w:rFonts w:ascii="Garamond" w:hAnsi="Garamond"/>
          <w:sz w:val="28"/>
          <w:szCs w:val="28"/>
        </w:rPr>
        <w:t xml:space="preserve">) Η επιχείρηση προκειμένου να επιτύχει το σκοπό της, δηλαδή την επίτευξη του κέρδους, χρησιμοποιεί τα περιουσιακά της στοιχεία. </w:t>
      </w:r>
      <w:r w:rsidRPr="007B4678">
        <w:rPr>
          <w:rFonts w:ascii="Garamond" w:hAnsi="Garamond"/>
          <w:sz w:val="28"/>
          <w:szCs w:val="28"/>
          <w:u w:val="single"/>
        </w:rPr>
        <w:t>Το αποτέλεσμα αυτής της προσπάθειας</w:t>
      </w:r>
      <w:r w:rsidRPr="000710EB">
        <w:rPr>
          <w:rFonts w:ascii="Garamond" w:hAnsi="Garamond"/>
          <w:sz w:val="28"/>
          <w:szCs w:val="28"/>
        </w:rPr>
        <w:t xml:space="preserve">, δηλαδή της χρησιμοποίησης ή της διαχείρισης της περιουσίας για την επίτευξη κέρδους, </w:t>
      </w:r>
      <w:r w:rsidRPr="007B4678">
        <w:rPr>
          <w:rFonts w:ascii="Garamond" w:hAnsi="Garamond"/>
          <w:sz w:val="28"/>
          <w:szCs w:val="28"/>
          <w:u w:val="single"/>
        </w:rPr>
        <w:t>προσδιορίζεται μέσα σε ένα χρονικό διάστημα το οποίο λέγεται διαχειριστική χρήση</w:t>
      </w:r>
      <w:r w:rsidRPr="000710EB">
        <w:rPr>
          <w:rFonts w:ascii="Garamond" w:hAnsi="Garamond"/>
          <w:sz w:val="28"/>
          <w:szCs w:val="28"/>
        </w:rPr>
        <w:t xml:space="preserve"> ή διαχειριστική περίοδος. Η διαχειριστική περίοδος συνήθως αρχίζει την 1η Ιανουαρίου και λήγει την 31η Δεκεμβρίου. Επιτρέπεται (για βιβλία Γ΄ Κατηγορίας του Κ.Β.Σ.) να αρχίζει την 1η Ιουλίου και να λήγει την 30ή Ιουνίου του επόμενου έτους.</w:t>
      </w:r>
    </w:p>
    <w:p w:rsidR="00EA0CE7" w:rsidRPr="000710EB" w:rsidRDefault="00EA0CE7" w:rsidP="00EA0CE7">
      <w:pPr>
        <w:ind w:left="0"/>
        <w:rPr>
          <w:rFonts w:ascii="Garamond" w:hAnsi="Garamond"/>
          <w:sz w:val="28"/>
          <w:szCs w:val="28"/>
        </w:rPr>
      </w:pPr>
    </w:p>
    <w:p w:rsidR="005D1A0F" w:rsidRPr="007B4678" w:rsidRDefault="005D1A0F" w:rsidP="005D1A0F">
      <w:pPr>
        <w:ind w:left="0"/>
        <w:rPr>
          <w:rFonts w:ascii="Garamond" w:hAnsi="Garamond"/>
          <w:b/>
          <w:sz w:val="28"/>
          <w:szCs w:val="28"/>
        </w:rPr>
      </w:pPr>
      <w:r w:rsidRPr="007B4678">
        <w:rPr>
          <w:rFonts w:ascii="Garamond" w:hAnsi="Garamond"/>
          <w:b/>
          <w:sz w:val="28"/>
          <w:szCs w:val="28"/>
        </w:rPr>
        <w:t>ΘΕΜΑ 16192</w:t>
      </w:r>
    </w:p>
    <w:p w:rsidR="005D1A0F" w:rsidRPr="000710EB" w:rsidRDefault="005D1A0F" w:rsidP="005D1A0F">
      <w:pPr>
        <w:ind w:left="0"/>
        <w:rPr>
          <w:rFonts w:ascii="Garamond" w:hAnsi="Garamond"/>
          <w:sz w:val="28"/>
          <w:szCs w:val="28"/>
        </w:rPr>
      </w:pPr>
      <w:r w:rsidRPr="007B4678">
        <w:rPr>
          <w:rFonts w:ascii="Garamond" w:hAnsi="Garamond"/>
          <w:b/>
          <w:sz w:val="28"/>
          <w:szCs w:val="28"/>
        </w:rPr>
        <w:t>α</w:t>
      </w:r>
      <w:r w:rsidRPr="000710EB">
        <w:rPr>
          <w:rFonts w:ascii="Garamond" w:hAnsi="Garamond"/>
          <w:sz w:val="28"/>
          <w:szCs w:val="28"/>
        </w:rPr>
        <w:t xml:space="preserve">) Να ονομάσετε τέσσερα περιουσιακά στοιχεία που ανήκουν στους Λογαριασμούς </w:t>
      </w:r>
      <w:r w:rsidRPr="007B4678">
        <w:rPr>
          <w:rFonts w:ascii="Garamond" w:hAnsi="Garamond"/>
          <w:sz w:val="28"/>
          <w:szCs w:val="28"/>
          <w:u w:val="single"/>
        </w:rPr>
        <w:t>Αποθεμάτων</w:t>
      </w:r>
      <w:r w:rsidRPr="000710EB">
        <w:rPr>
          <w:rFonts w:ascii="Garamond" w:hAnsi="Garamond"/>
          <w:sz w:val="28"/>
          <w:szCs w:val="28"/>
        </w:rPr>
        <w:t xml:space="preserve"> της επιχείρησης.  </w:t>
      </w:r>
    </w:p>
    <w:p w:rsidR="005D1A0F" w:rsidRPr="007B4678" w:rsidRDefault="005D1A0F" w:rsidP="005D1A0F">
      <w:pPr>
        <w:ind w:left="0"/>
        <w:rPr>
          <w:rFonts w:ascii="Garamond" w:hAnsi="Garamond"/>
          <w:b/>
          <w:sz w:val="28"/>
          <w:szCs w:val="28"/>
        </w:rPr>
      </w:pPr>
      <w:r w:rsidRPr="007B4678">
        <w:rPr>
          <w:rFonts w:ascii="Garamond" w:hAnsi="Garamond"/>
          <w:b/>
          <w:sz w:val="28"/>
          <w:szCs w:val="28"/>
        </w:rPr>
        <w:t>ΛΥΣΗ 16192</w:t>
      </w:r>
    </w:p>
    <w:p w:rsidR="005D1A0F" w:rsidRPr="000710EB" w:rsidRDefault="005D1A0F" w:rsidP="005D1A0F">
      <w:pPr>
        <w:ind w:left="0"/>
        <w:rPr>
          <w:rFonts w:ascii="Garamond" w:hAnsi="Garamond"/>
          <w:sz w:val="28"/>
          <w:szCs w:val="28"/>
        </w:rPr>
      </w:pPr>
      <w:r w:rsidRPr="007B4678">
        <w:rPr>
          <w:rFonts w:ascii="Garamond" w:hAnsi="Garamond"/>
          <w:b/>
          <w:sz w:val="28"/>
          <w:szCs w:val="28"/>
        </w:rPr>
        <w:t>α</w:t>
      </w:r>
      <w:r w:rsidRPr="000710EB">
        <w:rPr>
          <w:rFonts w:ascii="Garamond" w:hAnsi="Garamond"/>
          <w:sz w:val="28"/>
          <w:szCs w:val="28"/>
        </w:rPr>
        <w:t xml:space="preserve">) Λογαριασμοί </w:t>
      </w:r>
      <w:r w:rsidRPr="007B4678">
        <w:rPr>
          <w:rFonts w:ascii="Garamond" w:hAnsi="Garamond"/>
          <w:sz w:val="28"/>
          <w:szCs w:val="28"/>
          <w:u w:val="single"/>
        </w:rPr>
        <w:t>Αποθεμάτων</w:t>
      </w:r>
      <w:r w:rsidRPr="000710EB">
        <w:rPr>
          <w:rFonts w:ascii="Garamond" w:hAnsi="Garamond"/>
          <w:sz w:val="28"/>
          <w:szCs w:val="28"/>
        </w:rPr>
        <w:t xml:space="preserve"> της επιχείρησης: </w:t>
      </w:r>
    </w:p>
    <w:p w:rsidR="005D1A0F" w:rsidRPr="000710EB" w:rsidRDefault="005D1A0F" w:rsidP="005D1A0F">
      <w:pPr>
        <w:ind w:left="0"/>
        <w:rPr>
          <w:rFonts w:ascii="Garamond" w:hAnsi="Garamond"/>
          <w:sz w:val="28"/>
          <w:szCs w:val="28"/>
        </w:rPr>
      </w:pPr>
      <w:r w:rsidRPr="000710EB">
        <w:rPr>
          <w:rFonts w:ascii="Garamond" w:hAnsi="Garamond"/>
          <w:sz w:val="28"/>
          <w:szCs w:val="28"/>
        </w:rPr>
        <w:t xml:space="preserve">1) Προϊόντα έτοιμα και ημιτελή </w:t>
      </w:r>
    </w:p>
    <w:p w:rsidR="005D1A0F" w:rsidRPr="000710EB" w:rsidRDefault="005D1A0F" w:rsidP="005D1A0F">
      <w:pPr>
        <w:ind w:left="0"/>
        <w:rPr>
          <w:rFonts w:ascii="Garamond" w:hAnsi="Garamond"/>
          <w:sz w:val="28"/>
          <w:szCs w:val="28"/>
        </w:rPr>
      </w:pPr>
      <w:r w:rsidRPr="000710EB">
        <w:rPr>
          <w:rFonts w:ascii="Garamond" w:hAnsi="Garamond"/>
          <w:sz w:val="28"/>
          <w:szCs w:val="28"/>
        </w:rPr>
        <w:t xml:space="preserve">2) Υποπροϊόντα και υπολείμματα </w:t>
      </w:r>
    </w:p>
    <w:p w:rsidR="005D1A0F" w:rsidRPr="000710EB" w:rsidRDefault="005D1A0F" w:rsidP="005D1A0F">
      <w:pPr>
        <w:ind w:left="0"/>
        <w:rPr>
          <w:rFonts w:ascii="Garamond" w:hAnsi="Garamond"/>
          <w:sz w:val="28"/>
          <w:szCs w:val="28"/>
        </w:rPr>
      </w:pPr>
      <w:r w:rsidRPr="000710EB">
        <w:rPr>
          <w:rFonts w:ascii="Garamond" w:hAnsi="Garamond"/>
          <w:sz w:val="28"/>
          <w:szCs w:val="28"/>
        </w:rPr>
        <w:t xml:space="preserve">3) Παραγωγή σε εξέλιξη (προϊόντα, υποπροϊόντα και υπολείμματα στο στάδιο της κατεργασίας) </w:t>
      </w:r>
    </w:p>
    <w:p w:rsidR="005D1A0F" w:rsidRPr="000710EB" w:rsidRDefault="005D1A0F" w:rsidP="005D1A0F">
      <w:pPr>
        <w:ind w:left="0"/>
        <w:rPr>
          <w:rFonts w:ascii="Garamond" w:hAnsi="Garamond"/>
          <w:sz w:val="28"/>
          <w:szCs w:val="28"/>
        </w:rPr>
      </w:pPr>
      <w:r w:rsidRPr="000710EB">
        <w:rPr>
          <w:rFonts w:ascii="Garamond" w:hAnsi="Garamond"/>
          <w:sz w:val="28"/>
          <w:szCs w:val="28"/>
        </w:rPr>
        <w:lastRenderedPageBreak/>
        <w:t>4) Πρώτες και βοηθητικές ύλες - υλικά συσκευασίας</w:t>
      </w:r>
    </w:p>
    <w:p w:rsidR="005D1A0F" w:rsidRPr="000710EB" w:rsidRDefault="005D1A0F" w:rsidP="005D1A0F">
      <w:pPr>
        <w:ind w:left="0"/>
        <w:rPr>
          <w:rFonts w:ascii="Garamond" w:hAnsi="Garamond"/>
          <w:sz w:val="28"/>
          <w:szCs w:val="28"/>
        </w:rPr>
      </w:pPr>
    </w:p>
    <w:p w:rsidR="005D1A0F" w:rsidRPr="007B4678" w:rsidRDefault="005D1A0F" w:rsidP="005D1A0F">
      <w:pPr>
        <w:ind w:left="0"/>
        <w:rPr>
          <w:rFonts w:ascii="Garamond" w:hAnsi="Garamond"/>
          <w:b/>
          <w:sz w:val="28"/>
          <w:szCs w:val="28"/>
        </w:rPr>
      </w:pPr>
      <w:r w:rsidRPr="007B4678">
        <w:rPr>
          <w:rFonts w:ascii="Garamond" w:hAnsi="Garamond"/>
          <w:b/>
          <w:sz w:val="28"/>
          <w:szCs w:val="28"/>
        </w:rPr>
        <w:t>ΘΕΜΑ 16200</w:t>
      </w:r>
    </w:p>
    <w:p w:rsidR="005D1A0F" w:rsidRPr="000710EB" w:rsidRDefault="005D1A0F" w:rsidP="005D1A0F">
      <w:pPr>
        <w:ind w:left="0"/>
        <w:rPr>
          <w:rFonts w:ascii="Garamond" w:hAnsi="Garamond"/>
          <w:sz w:val="28"/>
          <w:szCs w:val="28"/>
        </w:rPr>
      </w:pPr>
      <w:r w:rsidRPr="007B4678">
        <w:rPr>
          <w:rFonts w:ascii="Garamond" w:hAnsi="Garamond"/>
          <w:b/>
          <w:sz w:val="28"/>
          <w:szCs w:val="28"/>
        </w:rPr>
        <w:t>β</w:t>
      </w:r>
      <w:r w:rsidRPr="000710EB">
        <w:rPr>
          <w:rFonts w:ascii="Garamond" w:hAnsi="Garamond"/>
          <w:sz w:val="28"/>
          <w:szCs w:val="28"/>
        </w:rPr>
        <w:t xml:space="preserve">) Να ονομάσετε τις </w:t>
      </w:r>
      <w:r w:rsidRPr="007B4678">
        <w:rPr>
          <w:rFonts w:ascii="Garamond" w:hAnsi="Garamond"/>
          <w:sz w:val="28"/>
          <w:szCs w:val="28"/>
          <w:u w:val="single"/>
        </w:rPr>
        <w:t>γενικές ομάδες στις οποίες διακρίνονται οι Λογαριασμοί</w:t>
      </w:r>
      <w:r w:rsidRPr="000710EB">
        <w:rPr>
          <w:rFonts w:ascii="Garamond" w:hAnsi="Garamond"/>
          <w:sz w:val="28"/>
          <w:szCs w:val="28"/>
        </w:rPr>
        <w:t xml:space="preserve"> που χρησιμοποιούνται από την Λογιστική για την παρακολούθηση των περιουσιακών στοιχείων των επιχειρήσεων και να αναφέρετε τι παρακολουθούνται με τον κάθε λογαριασμό.</w:t>
      </w:r>
    </w:p>
    <w:p w:rsidR="005D1A0F" w:rsidRPr="007B4678" w:rsidRDefault="005D1A0F" w:rsidP="005D1A0F">
      <w:pPr>
        <w:ind w:left="0"/>
        <w:rPr>
          <w:rFonts w:ascii="Garamond" w:hAnsi="Garamond"/>
          <w:b/>
          <w:sz w:val="28"/>
          <w:szCs w:val="28"/>
        </w:rPr>
      </w:pPr>
      <w:r w:rsidRPr="007B4678">
        <w:rPr>
          <w:rFonts w:ascii="Garamond" w:hAnsi="Garamond"/>
          <w:b/>
          <w:sz w:val="28"/>
          <w:szCs w:val="28"/>
        </w:rPr>
        <w:t>ΛΥΣΗ 16200</w:t>
      </w:r>
    </w:p>
    <w:p w:rsidR="005D1A0F" w:rsidRPr="000710EB" w:rsidRDefault="005D1A0F" w:rsidP="005D1A0F">
      <w:pPr>
        <w:ind w:left="0"/>
        <w:rPr>
          <w:rFonts w:ascii="Garamond" w:hAnsi="Garamond"/>
          <w:sz w:val="28"/>
          <w:szCs w:val="28"/>
        </w:rPr>
      </w:pPr>
      <w:r w:rsidRPr="007B4678">
        <w:rPr>
          <w:rFonts w:ascii="Garamond" w:hAnsi="Garamond"/>
          <w:b/>
          <w:sz w:val="28"/>
          <w:szCs w:val="28"/>
        </w:rPr>
        <w:t>β</w:t>
      </w:r>
      <w:r w:rsidRPr="000710EB">
        <w:rPr>
          <w:rFonts w:ascii="Garamond" w:hAnsi="Garamond"/>
          <w:sz w:val="28"/>
          <w:szCs w:val="28"/>
        </w:rPr>
        <w:t xml:space="preserve">) Με τους λογαριασμούς του </w:t>
      </w:r>
      <w:r w:rsidRPr="007B4678">
        <w:rPr>
          <w:rFonts w:ascii="Garamond" w:hAnsi="Garamond"/>
          <w:sz w:val="28"/>
          <w:szCs w:val="28"/>
          <w:u w:val="single"/>
        </w:rPr>
        <w:t>Ενεργητικού</w:t>
      </w:r>
      <w:r w:rsidRPr="000710EB">
        <w:rPr>
          <w:rFonts w:ascii="Garamond" w:hAnsi="Garamond"/>
          <w:sz w:val="28"/>
          <w:szCs w:val="28"/>
        </w:rPr>
        <w:t xml:space="preserve"> παρακολουθούνται τα πάγια και τα κυκλοφορούντα περιουσιακά στοιχεία της επιχείρησης. Με τους λογαριασμούς του </w:t>
      </w:r>
      <w:r w:rsidRPr="007B4678">
        <w:rPr>
          <w:rFonts w:ascii="Garamond" w:hAnsi="Garamond"/>
          <w:sz w:val="28"/>
          <w:szCs w:val="28"/>
          <w:u w:val="single"/>
        </w:rPr>
        <w:t>Πραγματικού Παθητικού</w:t>
      </w:r>
      <w:r w:rsidRPr="000710EB">
        <w:rPr>
          <w:rFonts w:ascii="Garamond" w:hAnsi="Garamond"/>
          <w:sz w:val="28"/>
          <w:szCs w:val="28"/>
        </w:rPr>
        <w:t xml:space="preserve"> παρακολουθούνται οι υποχρεώσεις της επιχείρησης, μακροπρόθεσμες και βραχυπρόθεσμες. Με τους λογαριασμούς της </w:t>
      </w:r>
      <w:r w:rsidRPr="003D0E5D">
        <w:rPr>
          <w:rFonts w:ascii="Garamond" w:hAnsi="Garamond"/>
          <w:sz w:val="28"/>
          <w:szCs w:val="28"/>
          <w:u w:val="single"/>
        </w:rPr>
        <w:t>καθαρής περιουσίας</w:t>
      </w:r>
      <w:r w:rsidRPr="000710EB">
        <w:rPr>
          <w:rFonts w:ascii="Garamond" w:hAnsi="Garamond"/>
          <w:sz w:val="28"/>
          <w:szCs w:val="28"/>
        </w:rPr>
        <w:t xml:space="preserve"> παρακολουθούνται τα ίδια κεφάλαια.</w:t>
      </w:r>
    </w:p>
    <w:p w:rsidR="005D1A0F" w:rsidRPr="000710EB" w:rsidRDefault="005D1A0F" w:rsidP="005D1A0F">
      <w:pPr>
        <w:ind w:left="0"/>
        <w:rPr>
          <w:rFonts w:ascii="Garamond" w:hAnsi="Garamond"/>
          <w:sz w:val="28"/>
          <w:szCs w:val="28"/>
        </w:rPr>
      </w:pPr>
    </w:p>
    <w:p w:rsidR="005D1A0F" w:rsidRPr="003D0E5D" w:rsidRDefault="005D1A0F" w:rsidP="005D1A0F">
      <w:pPr>
        <w:ind w:left="0"/>
        <w:rPr>
          <w:rFonts w:ascii="Garamond" w:hAnsi="Garamond"/>
          <w:b/>
          <w:sz w:val="28"/>
          <w:szCs w:val="28"/>
        </w:rPr>
      </w:pPr>
      <w:r w:rsidRPr="003D0E5D">
        <w:rPr>
          <w:rFonts w:ascii="Garamond" w:hAnsi="Garamond"/>
          <w:b/>
          <w:sz w:val="28"/>
          <w:szCs w:val="28"/>
        </w:rPr>
        <w:t>ΘΕΜΑ 16223</w:t>
      </w:r>
    </w:p>
    <w:p w:rsidR="005D1A0F" w:rsidRPr="000710EB" w:rsidRDefault="005D1A0F" w:rsidP="005D1A0F">
      <w:pPr>
        <w:ind w:left="0"/>
        <w:rPr>
          <w:rFonts w:ascii="Garamond" w:hAnsi="Garamond"/>
          <w:sz w:val="28"/>
          <w:szCs w:val="28"/>
        </w:rPr>
      </w:pPr>
      <w:r w:rsidRPr="003D0E5D">
        <w:rPr>
          <w:rFonts w:ascii="Garamond" w:hAnsi="Garamond"/>
          <w:b/>
          <w:sz w:val="28"/>
          <w:szCs w:val="28"/>
        </w:rPr>
        <w:t>β</w:t>
      </w:r>
      <w:r w:rsidRPr="000710EB">
        <w:rPr>
          <w:rFonts w:ascii="Garamond" w:hAnsi="Garamond"/>
          <w:sz w:val="28"/>
          <w:szCs w:val="28"/>
        </w:rPr>
        <w:t xml:space="preserve">) Να περιγράψετε που μεταφέρονται και γιατί οι Λογαριασμοί </w:t>
      </w:r>
      <w:r w:rsidRPr="003D0E5D">
        <w:rPr>
          <w:rFonts w:ascii="Garamond" w:hAnsi="Garamond"/>
          <w:sz w:val="28"/>
          <w:szCs w:val="28"/>
          <w:u w:val="single"/>
        </w:rPr>
        <w:t>εσόδων, εξόδων, κερδών και ζημιών</w:t>
      </w:r>
      <w:r w:rsidRPr="000710EB">
        <w:rPr>
          <w:rFonts w:ascii="Garamond" w:hAnsi="Garamond"/>
          <w:sz w:val="28"/>
          <w:szCs w:val="28"/>
        </w:rPr>
        <w:t>.</w:t>
      </w:r>
    </w:p>
    <w:p w:rsidR="005D1A0F" w:rsidRPr="003D0E5D" w:rsidRDefault="005D1A0F" w:rsidP="005D1A0F">
      <w:pPr>
        <w:ind w:left="0"/>
        <w:rPr>
          <w:rFonts w:ascii="Garamond" w:hAnsi="Garamond"/>
          <w:b/>
          <w:sz w:val="28"/>
          <w:szCs w:val="28"/>
        </w:rPr>
      </w:pPr>
      <w:r w:rsidRPr="003D0E5D">
        <w:rPr>
          <w:rFonts w:ascii="Garamond" w:hAnsi="Garamond"/>
          <w:b/>
          <w:sz w:val="28"/>
          <w:szCs w:val="28"/>
        </w:rPr>
        <w:t>ΛΥΣΗ 16223</w:t>
      </w:r>
    </w:p>
    <w:p w:rsidR="005D1A0F" w:rsidRPr="000710EB" w:rsidRDefault="005D1A0F" w:rsidP="005D1A0F">
      <w:pPr>
        <w:ind w:left="0"/>
        <w:rPr>
          <w:rFonts w:ascii="Garamond" w:hAnsi="Garamond"/>
          <w:sz w:val="28"/>
          <w:szCs w:val="28"/>
        </w:rPr>
      </w:pPr>
      <w:r w:rsidRPr="003D0E5D">
        <w:rPr>
          <w:rFonts w:ascii="Garamond" w:hAnsi="Garamond"/>
          <w:b/>
          <w:sz w:val="28"/>
          <w:szCs w:val="28"/>
        </w:rPr>
        <w:t>β</w:t>
      </w:r>
      <w:r w:rsidRPr="000710EB">
        <w:rPr>
          <w:rFonts w:ascii="Garamond" w:hAnsi="Garamond"/>
          <w:sz w:val="28"/>
          <w:szCs w:val="28"/>
        </w:rPr>
        <w:t xml:space="preserve">) Οι Λογαριασμοί των εσόδων, εξόδων, κερδών και ζημιών: Στο τέλος της χρήσης οι λογαριασμοί αυτοί μεταφέρονται στους λογαριασμούς </w:t>
      </w:r>
      <w:r w:rsidRPr="003D0E5D">
        <w:rPr>
          <w:rFonts w:ascii="Garamond" w:hAnsi="Garamond"/>
          <w:sz w:val="28"/>
          <w:szCs w:val="28"/>
          <w:u w:val="single"/>
        </w:rPr>
        <w:t>εκμετάλλευσης</w:t>
      </w:r>
      <w:r w:rsidRPr="000710EB">
        <w:rPr>
          <w:rFonts w:ascii="Garamond" w:hAnsi="Garamond"/>
          <w:sz w:val="28"/>
          <w:szCs w:val="28"/>
        </w:rPr>
        <w:t xml:space="preserve"> και αποτελεσμάτων </w:t>
      </w:r>
      <w:r w:rsidRPr="003D0E5D">
        <w:rPr>
          <w:rFonts w:ascii="Garamond" w:hAnsi="Garamond"/>
          <w:sz w:val="28"/>
          <w:szCs w:val="28"/>
          <w:u w:val="single"/>
        </w:rPr>
        <w:t>χρήσης</w:t>
      </w:r>
      <w:r w:rsidRPr="000710EB">
        <w:rPr>
          <w:rFonts w:ascii="Garamond" w:hAnsi="Garamond"/>
          <w:sz w:val="28"/>
          <w:szCs w:val="28"/>
        </w:rPr>
        <w:t xml:space="preserve"> για συσχέτιση, </w:t>
      </w:r>
      <w:r w:rsidRPr="003D0E5D">
        <w:rPr>
          <w:rFonts w:ascii="Garamond" w:hAnsi="Garamond"/>
          <w:sz w:val="28"/>
          <w:szCs w:val="28"/>
          <w:u w:val="single"/>
        </w:rPr>
        <w:t>προκειμένου να υπολογιστεί το αποτέλεσμα</w:t>
      </w:r>
      <w:r w:rsidRPr="000710EB">
        <w:rPr>
          <w:rFonts w:ascii="Garamond" w:hAnsi="Garamond"/>
          <w:sz w:val="28"/>
          <w:szCs w:val="28"/>
        </w:rPr>
        <w:t xml:space="preserve"> από τις δραστηριότητες της επιχείρησης (οργανικό αποτέλεσμα) καθώς και το συνολικό της αποτέλεσμα. </w:t>
      </w:r>
      <w:r w:rsidRPr="003D0E5D">
        <w:rPr>
          <w:rFonts w:ascii="Garamond" w:hAnsi="Garamond"/>
          <w:sz w:val="28"/>
          <w:szCs w:val="28"/>
          <w:u w:val="single"/>
        </w:rPr>
        <w:t>Για το λόγο αυτό λέγονται και λογαριασμοί διαχείρισης</w:t>
      </w:r>
      <w:r w:rsidRPr="000710EB">
        <w:rPr>
          <w:rFonts w:ascii="Garamond" w:hAnsi="Garamond"/>
          <w:sz w:val="28"/>
          <w:szCs w:val="28"/>
        </w:rPr>
        <w:t>.</w:t>
      </w:r>
    </w:p>
    <w:p w:rsidR="00B67091" w:rsidRPr="000710EB" w:rsidRDefault="00B67091" w:rsidP="005D1A0F">
      <w:pPr>
        <w:ind w:left="0"/>
        <w:rPr>
          <w:rFonts w:ascii="Garamond" w:hAnsi="Garamond"/>
          <w:sz w:val="28"/>
          <w:szCs w:val="28"/>
        </w:rPr>
      </w:pPr>
    </w:p>
    <w:p w:rsidR="00B67091" w:rsidRPr="009C03E0" w:rsidRDefault="00B67091" w:rsidP="00B67091">
      <w:pPr>
        <w:ind w:left="0"/>
        <w:rPr>
          <w:rFonts w:ascii="Garamond" w:hAnsi="Garamond"/>
          <w:b/>
          <w:sz w:val="28"/>
          <w:szCs w:val="28"/>
        </w:rPr>
      </w:pPr>
      <w:r w:rsidRPr="009C03E0">
        <w:rPr>
          <w:rFonts w:ascii="Garamond" w:hAnsi="Garamond"/>
          <w:b/>
          <w:sz w:val="28"/>
          <w:szCs w:val="28"/>
        </w:rPr>
        <w:t xml:space="preserve">ΘΕΜΑ </w:t>
      </w:r>
      <w:r w:rsidR="00015FD2" w:rsidRPr="009C03E0">
        <w:rPr>
          <w:rFonts w:ascii="Garamond" w:hAnsi="Garamond"/>
          <w:b/>
          <w:sz w:val="28"/>
          <w:szCs w:val="28"/>
        </w:rPr>
        <w:t>16335</w:t>
      </w:r>
    </w:p>
    <w:p w:rsidR="00015FD2" w:rsidRPr="000710EB" w:rsidRDefault="00015FD2" w:rsidP="00B67091">
      <w:pPr>
        <w:ind w:left="0"/>
        <w:rPr>
          <w:rFonts w:ascii="Garamond" w:hAnsi="Garamond"/>
          <w:sz w:val="28"/>
          <w:szCs w:val="28"/>
        </w:rPr>
      </w:pPr>
      <w:r w:rsidRPr="009C03E0">
        <w:rPr>
          <w:rFonts w:ascii="Garamond" w:hAnsi="Garamond"/>
          <w:b/>
          <w:sz w:val="28"/>
          <w:szCs w:val="28"/>
        </w:rPr>
        <w:t>α</w:t>
      </w:r>
      <w:r w:rsidRPr="000710EB">
        <w:rPr>
          <w:rFonts w:ascii="Garamond" w:hAnsi="Garamond"/>
          <w:sz w:val="28"/>
          <w:szCs w:val="28"/>
        </w:rPr>
        <w:t xml:space="preserve">) Να αναφέρετε τέσσερις λογαριασμούς του </w:t>
      </w:r>
      <w:r w:rsidRPr="009C03E0">
        <w:rPr>
          <w:rFonts w:ascii="Garamond" w:hAnsi="Garamond"/>
          <w:sz w:val="28"/>
          <w:szCs w:val="28"/>
          <w:u w:val="single"/>
        </w:rPr>
        <w:t>Ενεργητικού</w:t>
      </w:r>
      <w:r w:rsidRPr="000710EB">
        <w:rPr>
          <w:rFonts w:ascii="Garamond" w:hAnsi="Garamond"/>
          <w:sz w:val="28"/>
          <w:szCs w:val="28"/>
        </w:rPr>
        <w:t xml:space="preserve"> και τέσσερις λογαρισμούς του </w:t>
      </w:r>
      <w:r w:rsidRPr="009C03E0">
        <w:rPr>
          <w:rFonts w:ascii="Garamond" w:hAnsi="Garamond"/>
          <w:sz w:val="28"/>
          <w:szCs w:val="28"/>
          <w:u w:val="single"/>
        </w:rPr>
        <w:t>Παθητικού</w:t>
      </w:r>
      <w:r w:rsidRPr="000710EB">
        <w:rPr>
          <w:rFonts w:ascii="Garamond" w:hAnsi="Garamond"/>
          <w:sz w:val="28"/>
          <w:szCs w:val="28"/>
        </w:rPr>
        <w:t xml:space="preserve"> και να προσδιορίσετε τις γενικές κατηγορίες στις οποίες εντάσσονται.  </w:t>
      </w:r>
    </w:p>
    <w:p w:rsidR="00015FD2" w:rsidRPr="000710EB" w:rsidRDefault="00015FD2" w:rsidP="00015FD2">
      <w:pPr>
        <w:ind w:left="0"/>
        <w:rPr>
          <w:rFonts w:ascii="Garamond" w:hAnsi="Garamond"/>
          <w:sz w:val="28"/>
          <w:szCs w:val="28"/>
        </w:rPr>
      </w:pPr>
      <w:r w:rsidRPr="009C03E0">
        <w:rPr>
          <w:rFonts w:ascii="Garamond" w:hAnsi="Garamond"/>
          <w:b/>
          <w:sz w:val="28"/>
          <w:szCs w:val="28"/>
        </w:rPr>
        <w:t>β</w:t>
      </w:r>
      <w:r w:rsidRPr="000710EB">
        <w:rPr>
          <w:rFonts w:ascii="Garamond" w:hAnsi="Garamond"/>
          <w:sz w:val="28"/>
          <w:szCs w:val="28"/>
        </w:rPr>
        <w:t xml:space="preserve">) Ποια είναι η </w:t>
      </w:r>
      <w:r w:rsidRPr="009C03E0">
        <w:rPr>
          <w:rFonts w:ascii="Garamond" w:hAnsi="Garamond"/>
          <w:sz w:val="28"/>
          <w:szCs w:val="28"/>
          <w:u w:val="single"/>
        </w:rPr>
        <w:t>διαφορά</w:t>
      </w:r>
      <w:r w:rsidRPr="000710EB">
        <w:rPr>
          <w:rFonts w:ascii="Garamond" w:hAnsi="Garamond"/>
          <w:sz w:val="28"/>
          <w:szCs w:val="28"/>
        </w:rPr>
        <w:t xml:space="preserve"> ανάμεσα στους λοιγαριασμούς του Πραγματικού Παθητικού και της Καθαρής Περιουσίας;</w:t>
      </w:r>
    </w:p>
    <w:p w:rsidR="00015FD2" w:rsidRPr="000710EB" w:rsidRDefault="00015FD2" w:rsidP="00015FD2">
      <w:pPr>
        <w:ind w:left="0"/>
        <w:rPr>
          <w:rFonts w:ascii="Garamond" w:hAnsi="Garamond"/>
          <w:sz w:val="28"/>
          <w:szCs w:val="28"/>
        </w:rPr>
      </w:pPr>
    </w:p>
    <w:p w:rsidR="00126BAB" w:rsidRDefault="00126BAB" w:rsidP="00015FD2">
      <w:pPr>
        <w:ind w:left="0"/>
        <w:rPr>
          <w:rFonts w:ascii="Garamond" w:hAnsi="Garamond"/>
          <w:b/>
          <w:sz w:val="28"/>
          <w:szCs w:val="28"/>
        </w:rPr>
      </w:pPr>
    </w:p>
    <w:p w:rsidR="00015FD2" w:rsidRPr="009C03E0" w:rsidRDefault="00015FD2" w:rsidP="00015FD2">
      <w:pPr>
        <w:ind w:left="0"/>
        <w:rPr>
          <w:rFonts w:ascii="Garamond" w:hAnsi="Garamond"/>
          <w:b/>
          <w:sz w:val="28"/>
          <w:szCs w:val="28"/>
        </w:rPr>
      </w:pPr>
      <w:r w:rsidRPr="009C03E0">
        <w:rPr>
          <w:rFonts w:ascii="Garamond" w:hAnsi="Garamond"/>
          <w:b/>
          <w:sz w:val="28"/>
          <w:szCs w:val="28"/>
        </w:rPr>
        <w:lastRenderedPageBreak/>
        <w:t>ΛΥΣΗ 16335</w:t>
      </w:r>
    </w:p>
    <w:p w:rsidR="00015FD2" w:rsidRPr="000710EB" w:rsidRDefault="00015FD2" w:rsidP="00015FD2">
      <w:pPr>
        <w:ind w:left="0"/>
        <w:rPr>
          <w:rFonts w:ascii="Garamond" w:hAnsi="Garamond"/>
          <w:sz w:val="28"/>
          <w:szCs w:val="28"/>
        </w:rPr>
      </w:pPr>
      <w:r w:rsidRPr="009C03E0">
        <w:rPr>
          <w:rFonts w:ascii="Garamond" w:hAnsi="Garamond"/>
          <w:b/>
          <w:sz w:val="28"/>
          <w:szCs w:val="28"/>
        </w:rPr>
        <w:t>α</w:t>
      </w:r>
      <w:r w:rsidRPr="000710EB">
        <w:rPr>
          <w:rFonts w:ascii="Garamond" w:hAnsi="Garamond"/>
          <w:sz w:val="28"/>
          <w:szCs w:val="28"/>
        </w:rPr>
        <w:t xml:space="preserve">) </w:t>
      </w:r>
    </w:p>
    <w:p w:rsidR="009C03E0" w:rsidRDefault="00015FD2" w:rsidP="00015FD2">
      <w:pPr>
        <w:ind w:left="0"/>
        <w:rPr>
          <w:rFonts w:ascii="Garamond" w:hAnsi="Garamond"/>
          <w:sz w:val="28"/>
          <w:szCs w:val="28"/>
        </w:rPr>
      </w:pPr>
      <w:r w:rsidRPr="009C03E0">
        <w:rPr>
          <w:rFonts w:ascii="Garamond" w:hAnsi="Garamond"/>
          <w:sz w:val="28"/>
          <w:szCs w:val="28"/>
          <w:u w:val="single"/>
        </w:rPr>
        <w:t>Ενεργητικού</w:t>
      </w:r>
      <w:r w:rsidRPr="000710EB">
        <w:rPr>
          <w:rFonts w:ascii="Garamond" w:hAnsi="Garamond"/>
          <w:sz w:val="28"/>
          <w:szCs w:val="28"/>
        </w:rPr>
        <w:t xml:space="preserve"> : </w:t>
      </w:r>
    </w:p>
    <w:p w:rsidR="009C03E0" w:rsidRDefault="009C03E0" w:rsidP="00015FD2">
      <w:pPr>
        <w:ind w:left="0"/>
        <w:rPr>
          <w:rFonts w:ascii="Garamond" w:hAnsi="Garamond"/>
          <w:sz w:val="28"/>
          <w:szCs w:val="28"/>
        </w:rPr>
      </w:pPr>
      <w:r>
        <w:rPr>
          <w:rFonts w:ascii="Garamond" w:hAnsi="Garamond"/>
          <w:sz w:val="28"/>
          <w:szCs w:val="28"/>
        </w:rPr>
        <w:t>Έπιπλα και σκεύη : Πάγιο</w:t>
      </w:r>
    </w:p>
    <w:p w:rsidR="009C03E0" w:rsidRDefault="009C03E0" w:rsidP="00015FD2">
      <w:pPr>
        <w:ind w:left="0"/>
        <w:rPr>
          <w:rFonts w:ascii="Garamond" w:hAnsi="Garamond"/>
          <w:sz w:val="28"/>
          <w:szCs w:val="28"/>
        </w:rPr>
      </w:pPr>
      <w:r>
        <w:rPr>
          <w:rFonts w:ascii="Garamond" w:hAnsi="Garamond"/>
          <w:sz w:val="28"/>
          <w:szCs w:val="28"/>
        </w:rPr>
        <w:t>Εμπορεύματα : Κυκλοφορούν(Αποθέματα)</w:t>
      </w:r>
    </w:p>
    <w:p w:rsidR="009C03E0" w:rsidRDefault="009C03E0" w:rsidP="00015FD2">
      <w:pPr>
        <w:ind w:left="0"/>
        <w:rPr>
          <w:rFonts w:ascii="Garamond" w:hAnsi="Garamond"/>
          <w:sz w:val="28"/>
          <w:szCs w:val="28"/>
        </w:rPr>
      </w:pPr>
      <w:r>
        <w:rPr>
          <w:rFonts w:ascii="Garamond" w:hAnsi="Garamond"/>
          <w:sz w:val="28"/>
          <w:szCs w:val="28"/>
        </w:rPr>
        <w:t>Πελάτες : Κυκλοφορούν(Απαιτήσεις)</w:t>
      </w:r>
    </w:p>
    <w:p w:rsidR="00015FD2" w:rsidRPr="000710EB" w:rsidRDefault="009C03E0" w:rsidP="00015FD2">
      <w:pPr>
        <w:ind w:left="0"/>
        <w:rPr>
          <w:rFonts w:ascii="Garamond" w:hAnsi="Garamond"/>
          <w:sz w:val="28"/>
          <w:szCs w:val="28"/>
        </w:rPr>
      </w:pPr>
      <w:r>
        <w:rPr>
          <w:rFonts w:ascii="Garamond" w:hAnsi="Garamond"/>
          <w:sz w:val="28"/>
          <w:szCs w:val="28"/>
        </w:rPr>
        <w:t>Γραμμάτια εισπρακτέα : Κυκλοφορούν(Απαιτήσεις)</w:t>
      </w:r>
    </w:p>
    <w:p w:rsidR="009C03E0" w:rsidRDefault="00015FD2" w:rsidP="00015FD2">
      <w:pPr>
        <w:ind w:left="0"/>
        <w:rPr>
          <w:rFonts w:ascii="Garamond" w:hAnsi="Garamond"/>
          <w:sz w:val="28"/>
          <w:szCs w:val="28"/>
        </w:rPr>
      </w:pPr>
      <w:r w:rsidRPr="009C03E0">
        <w:rPr>
          <w:rFonts w:ascii="Garamond" w:hAnsi="Garamond"/>
          <w:sz w:val="28"/>
          <w:szCs w:val="28"/>
          <w:u w:val="single"/>
        </w:rPr>
        <w:t>Παθητικού</w:t>
      </w:r>
      <w:r w:rsidRPr="000710EB">
        <w:rPr>
          <w:rFonts w:ascii="Garamond" w:hAnsi="Garamond"/>
          <w:sz w:val="28"/>
          <w:szCs w:val="28"/>
        </w:rPr>
        <w:t xml:space="preserve"> </w:t>
      </w:r>
      <w:r w:rsidR="009C03E0">
        <w:rPr>
          <w:rFonts w:ascii="Garamond" w:hAnsi="Garamond"/>
          <w:sz w:val="28"/>
          <w:szCs w:val="28"/>
        </w:rPr>
        <w:t>(Πραγματικού)</w:t>
      </w:r>
      <w:r w:rsidRPr="000710EB">
        <w:rPr>
          <w:rFonts w:ascii="Garamond" w:hAnsi="Garamond"/>
          <w:sz w:val="28"/>
          <w:szCs w:val="28"/>
        </w:rPr>
        <w:t xml:space="preserve">: </w:t>
      </w:r>
    </w:p>
    <w:p w:rsidR="009C03E0" w:rsidRDefault="009C03E0" w:rsidP="00015FD2">
      <w:pPr>
        <w:ind w:left="0"/>
        <w:rPr>
          <w:rFonts w:ascii="Garamond" w:hAnsi="Garamond"/>
          <w:sz w:val="28"/>
          <w:szCs w:val="28"/>
        </w:rPr>
      </w:pPr>
      <w:r>
        <w:rPr>
          <w:rFonts w:ascii="Garamond" w:hAnsi="Garamond"/>
          <w:sz w:val="28"/>
          <w:szCs w:val="28"/>
        </w:rPr>
        <w:t>Προμηθευτές</w:t>
      </w:r>
      <w:r w:rsidR="00015FD2" w:rsidRPr="000710EB">
        <w:rPr>
          <w:rFonts w:ascii="Garamond" w:hAnsi="Garamond"/>
          <w:sz w:val="28"/>
          <w:szCs w:val="28"/>
        </w:rPr>
        <w:t xml:space="preserve"> </w:t>
      </w:r>
    </w:p>
    <w:p w:rsidR="009C03E0" w:rsidRDefault="009C03E0" w:rsidP="00015FD2">
      <w:pPr>
        <w:ind w:left="0"/>
        <w:rPr>
          <w:rFonts w:ascii="Garamond" w:hAnsi="Garamond"/>
          <w:sz w:val="28"/>
          <w:szCs w:val="28"/>
        </w:rPr>
      </w:pPr>
      <w:r>
        <w:rPr>
          <w:rFonts w:ascii="Garamond" w:hAnsi="Garamond"/>
          <w:sz w:val="28"/>
          <w:szCs w:val="28"/>
        </w:rPr>
        <w:t>Πιστωτές διάφοροι</w:t>
      </w:r>
      <w:r w:rsidR="00015FD2" w:rsidRPr="000710EB">
        <w:rPr>
          <w:rFonts w:ascii="Garamond" w:hAnsi="Garamond"/>
          <w:sz w:val="28"/>
          <w:szCs w:val="28"/>
        </w:rPr>
        <w:t xml:space="preserve"> </w:t>
      </w:r>
    </w:p>
    <w:p w:rsidR="009C03E0" w:rsidRDefault="009C03E0" w:rsidP="00015FD2">
      <w:pPr>
        <w:ind w:left="0"/>
        <w:rPr>
          <w:rFonts w:ascii="Garamond" w:hAnsi="Garamond"/>
          <w:sz w:val="28"/>
          <w:szCs w:val="28"/>
        </w:rPr>
      </w:pPr>
      <w:r>
        <w:rPr>
          <w:rFonts w:ascii="Garamond" w:hAnsi="Garamond"/>
          <w:sz w:val="28"/>
          <w:szCs w:val="28"/>
        </w:rPr>
        <w:t>Δάνεια</w:t>
      </w:r>
      <w:r w:rsidR="00015FD2" w:rsidRPr="000710EB">
        <w:rPr>
          <w:rFonts w:ascii="Garamond" w:hAnsi="Garamond"/>
          <w:sz w:val="28"/>
          <w:szCs w:val="28"/>
        </w:rPr>
        <w:t xml:space="preserve"> </w:t>
      </w:r>
    </w:p>
    <w:p w:rsidR="00015FD2" w:rsidRPr="000710EB" w:rsidRDefault="00015FD2" w:rsidP="00015FD2">
      <w:pPr>
        <w:ind w:left="0"/>
        <w:rPr>
          <w:rFonts w:ascii="Garamond" w:hAnsi="Garamond"/>
          <w:sz w:val="28"/>
          <w:szCs w:val="28"/>
        </w:rPr>
      </w:pPr>
      <w:r w:rsidRPr="000710EB">
        <w:rPr>
          <w:rFonts w:ascii="Garamond" w:hAnsi="Garamond"/>
          <w:sz w:val="28"/>
          <w:szCs w:val="28"/>
        </w:rPr>
        <w:t>Γραμμάτια πληρωτέα.</w:t>
      </w:r>
    </w:p>
    <w:p w:rsidR="00015FD2" w:rsidRPr="000710EB" w:rsidRDefault="00015FD2" w:rsidP="00015FD2">
      <w:pPr>
        <w:ind w:left="0"/>
        <w:rPr>
          <w:rFonts w:ascii="Garamond" w:hAnsi="Garamond"/>
          <w:sz w:val="28"/>
          <w:szCs w:val="28"/>
        </w:rPr>
      </w:pPr>
      <w:r w:rsidRPr="009C03E0">
        <w:rPr>
          <w:rFonts w:ascii="Garamond" w:hAnsi="Garamond"/>
          <w:b/>
          <w:sz w:val="28"/>
          <w:szCs w:val="28"/>
        </w:rPr>
        <w:t>β</w:t>
      </w:r>
      <w:r w:rsidRPr="000710EB">
        <w:rPr>
          <w:rFonts w:ascii="Garamond" w:hAnsi="Garamond"/>
          <w:sz w:val="28"/>
          <w:szCs w:val="28"/>
        </w:rPr>
        <w:t xml:space="preserve">) Με τους λογαριασμούς του </w:t>
      </w:r>
      <w:r w:rsidRPr="009C03E0">
        <w:rPr>
          <w:rFonts w:ascii="Garamond" w:hAnsi="Garamond"/>
          <w:sz w:val="28"/>
          <w:szCs w:val="28"/>
          <w:u w:val="single"/>
        </w:rPr>
        <w:t>Πραγματικού Παθητικού</w:t>
      </w:r>
      <w:r w:rsidRPr="000710EB">
        <w:rPr>
          <w:rFonts w:ascii="Garamond" w:hAnsi="Garamond"/>
          <w:sz w:val="28"/>
          <w:szCs w:val="28"/>
        </w:rPr>
        <w:t xml:space="preserve"> παρακολουθούνται οι </w:t>
      </w:r>
      <w:r w:rsidRPr="009C03E0">
        <w:rPr>
          <w:rFonts w:ascii="Garamond" w:hAnsi="Garamond"/>
          <w:sz w:val="28"/>
          <w:szCs w:val="28"/>
          <w:u w:val="single"/>
        </w:rPr>
        <w:t>υποχρεώσεις</w:t>
      </w:r>
      <w:r w:rsidRPr="000710EB">
        <w:rPr>
          <w:rFonts w:ascii="Garamond" w:hAnsi="Garamond"/>
          <w:sz w:val="28"/>
          <w:szCs w:val="28"/>
        </w:rPr>
        <w:t xml:space="preserve"> της επιχείρησης, μακροπρόθεσμες και βραχυπρόθεσμες, ενώ με τους λογαριασμούς της </w:t>
      </w:r>
      <w:r w:rsidRPr="009C03E0">
        <w:rPr>
          <w:rFonts w:ascii="Garamond" w:hAnsi="Garamond"/>
          <w:sz w:val="28"/>
          <w:szCs w:val="28"/>
          <w:u w:val="single"/>
        </w:rPr>
        <w:t>Καθαρής Περιουσίας</w:t>
      </w:r>
      <w:r w:rsidRPr="000710EB">
        <w:rPr>
          <w:rFonts w:ascii="Garamond" w:hAnsi="Garamond"/>
          <w:sz w:val="28"/>
          <w:szCs w:val="28"/>
        </w:rPr>
        <w:t xml:space="preserve"> παρακολουθούνται τα </w:t>
      </w:r>
      <w:r w:rsidRPr="009C03E0">
        <w:rPr>
          <w:rFonts w:ascii="Garamond" w:hAnsi="Garamond"/>
          <w:sz w:val="28"/>
          <w:szCs w:val="28"/>
          <w:u w:val="single"/>
        </w:rPr>
        <w:t>Ίδια Κεφάλαια</w:t>
      </w:r>
      <w:r w:rsidRPr="000710EB">
        <w:rPr>
          <w:rFonts w:ascii="Garamond" w:hAnsi="Garamond"/>
          <w:sz w:val="28"/>
          <w:szCs w:val="28"/>
        </w:rPr>
        <w:t>.</w:t>
      </w:r>
    </w:p>
    <w:p w:rsidR="00015FD2" w:rsidRPr="000710EB" w:rsidRDefault="00015FD2" w:rsidP="00B67091">
      <w:pPr>
        <w:ind w:left="0"/>
        <w:rPr>
          <w:rFonts w:ascii="Garamond" w:hAnsi="Garamond"/>
          <w:sz w:val="28"/>
          <w:szCs w:val="28"/>
        </w:rPr>
      </w:pPr>
    </w:p>
    <w:p w:rsidR="000710EB" w:rsidRPr="007B70EB" w:rsidRDefault="000710EB" w:rsidP="000710EB">
      <w:pPr>
        <w:ind w:left="0"/>
        <w:rPr>
          <w:rFonts w:ascii="Garamond" w:hAnsi="Garamond"/>
          <w:b/>
          <w:sz w:val="28"/>
          <w:szCs w:val="28"/>
        </w:rPr>
      </w:pPr>
      <w:r w:rsidRPr="007B70EB">
        <w:rPr>
          <w:rFonts w:ascii="Garamond" w:hAnsi="Garamond"/>
          <w:b/>
          <w:sz w:val="28"/>
          <w:szCs w:val="28"/>
        </w:rPr>
        <w:t>ΘΕΜΑ 163</w:t>
      </w:r>
      <w:r w:rsidR="003E23D6" w:rsidRPr="007B70EB">
        <w:rPr>
          <w:rFonts w:ascii="Garamond" w:hAnsi="Garamond"/>
          <w:b/>
          <w:sz w:val="28"/>
          <w:szCs w:val="28"/>
        </w:rPr>
        <w:t>5</w:t>
      </w:r>
      <w:r w:rsidRPr="007B70EB">
        <w:rPr>
          <w:rFonts w:ascii="Garamond" w:hAnsi="Garamond"/>
          <w:b/>
          <w:sz w:val="28"/>
          <w:szCs w:val="28"/>
        </w:rPr>
        <w:t>9</w:t>
      </w:r>
    </w:p>
    <w:p w:rsidR="000710EB" w:rsidRDefault="000710EB" w:rsidP="000710EB">
      <w:pPr>
        <w:ind w:left="0"/>
      </w:pPr>
      <w:r w:rsidRPr="007B70EB">
        <w:rPr>
          <w:b/>
        </w:rPr>
        <w:t>α</w:t>
      </w:r>
      <w:r>
        <w:t>) Να αναφέρετε τέσσερις λογαριασμούς εξόδων και τέσσερις λογαριασμούς εσόδων και να εξηγήσετε τι παρακολουθεί μια επιχείρηση μέσω αυτών.</w:t>
      </w:r>
    </w:p>
    <w:p w:rsidR="00B67091" w:rsidRPr="000710EB" w:rsidRDefault="000710EB" w:rsidP="005D1A0F">
      <w:pPr>
        <w:ind w:left="0"/>
        <w:rPr>
          <w:rFonts w:ascii="Garamond" w:hAnsi="Garamond"/>
          <w:sz w:val="28"/>
          <w:szCs w:val="28"/>
        </w:rPr>
      </w:pPr>
      <w:r w:rsidRPr="007B70EB">
        <w:rPr>
          <w:b/>
        </w:rPr>
        <w:t>β</w:t>
      </w:r>
      <w:r>
        <w:t>) Για ποιο λόγο οι λογαριασμοί εσόδων και εξόδων ονομάζονται αλλιώς και λογαρριασμοί διαχείρησης;</w:t>
      </w:r>
    </w:p>
    <w:p w:rsidR="007B70EB" w:rsidRPr="007B70EB" w:rsidRDefault="007B70EB" w:rsidP="007B70EB">
      <w:pPr>
        <w:ind w:left="0"/>
        <w:rPr>
          <w:rFonts w:ascii="Garamond" w:hAnsi="Garamond"/>
          <w:b/>
          <w:sz w:val="28"/>
          <w:szCs w:val="28"/>
        </w:rPr>
      </w:pPr>
      <w:r>
        <w:rPr>
          <w:rFonts w:ascii="Garamond" w:hAnsi="Garamond"/>
          <w:b/>
          <w:sz w:val="28"/>
          <w:szCs w:val="28"/>
        </w:rPr>
        <w:t>ΛΥΣΗ</w:t>
      </w:r>
      <w:r w:rsidRPr="007B70EB">
        <w:rPr>
          <w:rFonts w:ascii="Garamond" w:hAnsi="Garamond"/>
          <w:b/>
          <w:sz w:val="28"/>
          <w:szCs w:val="28"/>
        </w:rPr>
        <w:t xml:space="preserve"> 16359</w:t>
      </w:r>
    </w:p>
    <w:p w:rsidR="003E23D6" w:rsidRDefault="003E23D6" w:rsidP="000710EB">
      <w:pPr>
        <w:ind w:left="0"/>
      </w:pPr>
      <w:r w:rsidRPr="007B70EB">
        <w:rPr>
          <w:b/>
        </w:rPr>
        <w:t>α</w:t>
      </w:r>
      <w:r>
        <w:t xml:space="preserve">) </w:t>
      </w:r>
    </w:p>
    <w:p w:rsidR="003E23D6" w:rsidRDefault="003E23D6" w:rsidP="000710EB">
      <w:pPr>
        <w:ind w:left="0"/>
      </w:pPr>
      <w:r>
        <w:t>- Αμοιβ</w:t>
      </w:r>
      <w:r w:rsidR="0009346B">
        <w:t>ές</w:t>
      </w:r>
      <w:r>
        <w:t xml:space="preserve"> και έξοδα </w:t>
      </w:r>
      <w:r w:rsidR="0009346B">
        <w:t>προσωπικού</w:t>
      </w:r>
      <w:r>
        <w:t xml:space="preserve"> (Λογαριασμός εξόδου). </w:t>
      </w:r>
    </w:p>
    <w:p w:rsidR="003E23D6" w:rsidRDefault="003E23D6" w:rsidP="000710EB">
      <w:pPr>
        <w:ind w:left="0"/>
      </w:pPr>
      <w:r>
        <w:t xml:space="preserve">- </w:t>
      </w:r>
      <w:r w:rsidR="0009346B">
        <w:t>Παροχές</w:t>
      </w:r>
      <w:r>
        <w:t xml:space="preserve"> τρίτων (Λογαριασμός εξόδου). </w:t>
      </w:r>
    </w:p>
    <w:p w:rsidR="003E23D6" w:rsidRDefault="003E23D6" w:rsidP="000710EB">
      <w:pPr>
        <w:ind w:left="0"/>
      </w:pPr>
      <w:r>
        <w:t xml:space="preserve">- Διάφορα έξοδα (Λογαριασμός εξόδου). </w:t>
      </w:r>
    </w:p>
    <w:p w:rsidR="003E23D6" w:rsidRDefault="003E23D6" w:rsidP="000710EB">
      <w:pPr>
        <w:ind w:left="0"/>
      </w:pPr>
      <w:r>
        <w:t xml:space="preserve">- Τόκοι και συναφή έξοδα (Λογαριασμός εξόδου). </w:t>
      </w:r>
    </w:p>
    <w:p w:rsidR="007B70EB" w:rsidRDefault="007B70EB" w:rsidP="000710EB">
      <w:pPr>
        <w:ind w:left="0"/>
      </w:pPr>
    </w:p>
    <w:p w:rsidR="003E23D6" w:rsidRDefault="003E23D6" w:rsidP="000710EB">
      <w:pPr>
        <w:ind w:left="0"/>
      </w:pPr>
      <w:r>
        <w:t>- Πωλή</w:t>
      </w:r>
      <w:r w:rsidR="0009346B">
        <w:t>σ</w:t>
      </w:r>
      <w:r>
        <w:t>ει</w:t>
      </w:r>
      <w:r w:rsidR="0009346B">
        <w:t>ς</w:t>
      </w:r>
      <w:r>
        <w:t xml:space="preserve"> εμπορευμάτων (Λογαριασμός εσόδου). </w:t>
      </w:r>
    </w:p>
    <w:p w:rsidR="003E23D6" w:rsidRDefault="003E23D6" w:rsidP="000710EB">
      <w:pPr>
        <w:ind w:left="0"/>
      </w:pPr>
      <w:r>
        <w:t>- Έ</w:t>
      </w:r>
      <w:r w:rsidR="0009346B">
        <w:t>σ</w:t>
      </w:r>
      <w:r>
        <w:t>οδα από παροχή υπηρε</w:t>
      </w:r>
      <w:r w:rsidR="0009346B">
        <w:t>σ</w:t>
      </w:r>
      <w:r>
        <w:t xml:space="preserve">ιών (Λογαριασμός εσόδου). </w:t>
      </w:r>
    </w:p>
    <w:p w:rsidR="003E23D6" w:rsidRDefault="0009346B" w:rsidP="000710EB">
      <w:pPr>
        <w:ind w:left="0"/>
      </w:pPr>
      <w:r>
        <w:t>- Έσ</w:t>
      </w:r>
      <w:r w:rsidR="003E23D6">
        <w:t>οδα παρεπόμενων α</w:t>
      </w:r>
      <w:r>
        <w:t>σ</w:t>
      </w:r>
      <w:r w:rsidR="003E23D6">
        <w:t xml:space="preserve">χολιών (Λογαριασμός εσόδου). </w:t>
      </w:r>
    </w:p>
    <w:p w:rsidR="003E23D6" w:rsidRDefault="003E23D6" w:rsidP="000710EB">
      <w:pPr>
        <w:ind w:left="0"/>
      </w:pPr>
      <w:r>
        <w:lastRenderedPageBreak/>
        <w:t>- Έ</w:t>
      </w:r>
      <w:r w:rsidR="0009346B">
        <w:t>σ</w:t>
      </w:r>
      <w:r>
        <w:t xml:space="preserve">οδα κεφαλαίων (Λογαριασμός εσόδου). </w:t>
      </w:r>
    </w:p>
    <w:p w:rsidR="0009346B" w:rsidRDefault="0009346B" w:rsidP="000710EB">
      <w:pPr>
        <w:ind w:left="0"/>
      </w:pPr>
      <w:r>
        <w:t xml:space="preserve">Με τους λογαριασμούς </w:t>
      </w:r>
      <w:r w:rsidRPr="00C529E3">
        <w:rPr>
          <w:u w:val="single"/>
        </w:rPr>
        <w:t>εξόδων</w:t>
      </w:r>
      <w:r>
        <w:t xml:space="preserve"> παρακολουθούνται οι </w:t>
      </w:r>
      <w:r w:rsidRPr="00C529E3">
        <w:rPr>
          <w:u w:val="single"/>
        </w:rPr>
        <w:t>μειώσεις της Καθαρής Περιουσίας</w:t>
      </w:r>
      <w:r w:rsidR="003E23D6">
        <w:t xml:space="preserve"> </w:t>
      </w:r>
      <w:r>
        <w:t>της επιχείρησης, που πραγματοποιούνται για την εξυπηρέτηση</w:t>
      </w:r>
      <w:r w:rsidR="003E23D6">
        <w:t xml:space="preserve"> των δρα</w:t>
      </w:r>
      <w:r>
        <w:t>σ</w:t>
      </w:r>
      <w:r w:rsidR="003E23D6">
        <w:t>τηριοτήτων τη</w:t>
      </w:r>
      <w:r>
        <w:t>ς</w:t>
      </w:r>
      <w:r w:rsidR="003E23D6">
        <w:t>, ενώ με του</w:t>
      </w:r>
      <w:r>
        <w:t>ς</w:t>
      </w:r>
      <w:r w:rsidR="003E23D6">
        <w:t xml:space="preserve"> </w:t>
      </w:r>
      <w:r>
        <w:t>λογαριασμούς</w:t>
      </w:r>
      <w:r w:rsidR="003E23D6">
        <w:t xml:space="preserve"> </w:t>
      </w:r>
      <w:r w:rsidRPr="00C529E3">
        <w:rPr>
          <w:u w:val="single"/>
        </w:rPr>
        <w:t>εσόδων</w:t>
      </w:r>
      <w:r>
        <w:t xml:space="preserve"> παρακολουθούνται οι </w:t>
      </w:r>
      <w:r w:rsidRPr="00C529E3">
        <w:rPr>
          <w:u w:val="single"/>
        </w:rPr>
        <w:t>αυξήσεις της Καθαρής Περιουσίας</w:t>
      </w:r>
      <w:r w:rsidR="003E23D6">
        <w:t xml:space="preserve">, που </w:t>
      </w:r>
      <w:r>
        <w:t>προέρχονται από τις δραστηριότητές της</w:t>
      </w:r>
      <w:r w:rsidR="003E23D6">
        <w:t>.</w:t>
      </w:r>
    </w:p>
    <w:p w:rsidR="003E23D6" w:rsidRDefault="003E23D6" w:rsidP="000710EB">
      <w:pPr>
        <w:ind w:left="0"/>
      </w:pPr>
      <w:r>
        <w:t xml:space="preserve"> </w:t>
      </w:r>
      <w:r w:rsidRPr="00C529E3">
        <w:rPr>
          <w:b/>
        </w:rPr>
        <w:t>β</w:t>
      </w:r>
      <w:r>
        <w:t xml:space="preserve">) </w:t>
      </w:r>
      <w:r w:rsidR="0009346B">
        <w:t xml:space="preserve">Στο τέλος της χρήσης, όλοι οι παραπάνω λογαριαμοί </w:t>
      </w:r>
      <w:r w:rsidR="0009346B" w:rsidRPr="00C529E3">
        <w:rPr>
          <w:u w:val="single"/>
        </w:rPr>
        <w:t>μεταφέρονται στους λογαριασμούς εκμετάλλευσης και αποτελεσμάτων χρήσης</w:t>
      </w:r>
      <w:r w:rsidR="0009346B">
        <w:t xml:space="preserve"> για συσχέτιση, προκειμένου να υπολογιστεί το αποτέλεσμα από τις δραστηριότητες της επιχείρησης (οργανικό αποτέλεσμα), καθώς και το συνολικό της αποτέλεσμα.</w:t>
      </w:r>
      <w:r w:rsidR="0009346B" w:rsidRPr="00C529E3">
        <w:rPr>
          <w:u w:val="single"/>
        </w:rPr>
        <w:t>Για το λόγο αυτό λέγονται και λογαριασμοί διαχείρησης</w:t>
      </w:r>
      <w:r w:rsidR="0009346B">
        <w:t>.</w:t>
      </w:r>
    </w:p>
    <w:p w:rsidR="0009346B" w:rsidRDefault="0009346B" w:rsidP="000710EB">
      <w:pPr>
        <w:ind w:left="0"/>
        <w:rPr>
          <w:rFonts w:ascii="Garamond" w:hAnsi="Garamond"/>
          <w:sz w:val="28"/>
          <w:szCs w:val="28"/>
        </w:rPr>
      </w:pPr>
    </w:p>
    <w:p w:rsidR="0009346B" w:rsidRPr="00C529E3" w:rsidRDefault="0009346B" w:rsidP="0009346B">
      <w:pPr>
        <w:ind w:left="0"/>
        <w:rPr>
          <w:rFonts w:ascii="Garamond" w:hAnsi="Garamond"/>
          <w:b/>
          <w:sz w:val="28"/>
          <w:szCs w:val="28"/>
        </w:rPr>
      </w:pPr>
      <w:r w:rsidRPr="00C529E3">
        <w:rPr>
          <w:rFonts w:ascii="Garamond" w:hAnsi="Garamond"/>
          <w:b/>
          <w:sz w:val="28"/>
          <w:szCs w:val="28"/>
        </w:rPr>
        <w:t>ΘΕΜΑ 16627</w:t>
      </w:r>
    </w:p>
    <w:p w:rsidR="0009346B" w:rsidRDefault="0009346B" w:rsidP="0009346B">
      <w:pPr>
        <w:ind w:left="0"/>
      </w:pPr>
      <w:r w:rsidRPr="00C529E3">
        <w:rPr>
          <w:b/>
        </w:rPr>
        <w:t>α</w:t>
      </w:r>
      <w:r>
        <w:t xml:space="preserve">) Να περιγράψετε την </w:t>
      </w:r>
      <w:r w:rsidRPr="00C529E3">
        <w:rPr>
          <w:u w:val="single"/>
        </w:rPr>
        <w:t>σχέση μεταξύ Ισολογισμού και λογαριασμών</w:t>
      </w:r>
      <w:r>
        <w:t xml:space="preserve">. Πώς συντάσσεται ο Ισολογισμός; </w:t>
      </w:r>
    </w:p>
    <w:p w:rsidR="0009346B" w:rsidRDefault="0009346B" w:rsidP="0009346B">
      <w:pPr>
        <w:ind w:left="0"/>
        <w:rPr>
          <w:rFonts w:ascii="Garamond" w:hAnsi="Garamond"/>
          <w:sz w:val="28"/>
          <w:szCs w:val="28"/>
        </w:rPr>
      </w:pPr>
      <w:r w:rsidRPr="00C529E3">
        <w:rPr>
          <w:b/>
        </w:rPr>
        <w:t>β</w:t>
      </w:r>
      <w:r>
        <w:t xml:space="preserve">) Να περιγράψετε τις </w:t>
      </w:r>
      <w:r w:rsidRPr="00C529E3">
        <w:rPr>
          <w:u w:val="single"/>
        </w:rPr>
        <w:t>βασικές κατηγορίες λογαριασμών</w:t>
      </w:r>
      <w:r>
        <w:t>.</w:t>
      </w:r>
    </w:p>
    <w:p w:rsidR="0009346B" w:rsidRPr="00C529E3" w:rsidRDefault="0009346B" w:rsidP="0009346B">
      <w:pPr>
        <w:ind w:left="0"/>
        <w:rPr>
          <w:rFonts w:ascii="Garamond" w:hAnsi="Garamond"/>
          <w:b/>
          <w:sz w:val="28"/>
          <w:szCs w:val="28"/>
        </w:rPr>
      </w:pPr>
      <w:r w:rsidRPr="00C529E3">
        <w:rPr>
          <w:rFonts w:ascii="Garamond" w:hAnsi="Garamond"/>
          <w:b/>
          <w:sz w:val="28"/>
          <w:szCs w:val="28"/>
        </w:rPr>
        <w:t>ΛΥΣΗ 16627</w:t>
      </w:r>
    </w:p>
    <w:p w:rsidR="00D878F7" w:rsidRDefault="0009346B" w:rsidP="0009346B">
      <w:pPr>
        <w:ind w:left="0"/>
      </w:pPr>
      <w:r w:rsidRPr="00C529E3">
        <w:rPr>
          <w:b/>
        </w:rPr>
        <w:t>α</w:t>
      </w:r>
      <w:r>
        <w:t xml:space="preserve">) Ο </w:t>
      </w:r>
      <w:r w:rsidRPr="00C529E3">
        <w:rPr>
          <w:u w:val="single"/>
        </w:rPr>
        <w:t>ισολογισμός</w:t>
      </w:r>
      <w:r>
        <w:t xml:space="preserve"> δίνει μια </w:t>
      </w:r>
      <w:r w:rsidRPr="00C529E3">
        <w:rPr>
          <w:u w:val="single"/>
        </w:rPr>
        <w:t>συνολική εικόνα</w:t>
      </w:r>
      <w:r>
        <w:t xml:space="preserve"> της περιουσιακής κατάστασης της επιχείρησης σε κάποια συγκεκριμένη χρονική στιγμή, ενώ ο </w:t>
      </w:r>
      <w:r w:rsidRPr="00C529E3">
        <w:rPr>
          <w:u w:val="single"/>
        </w:rPr>
        <w:t>λογαριασμός</w:t>
      </w:r>
      <w:r>
        <w:t xml:space="preserve"> αναφέρεται </w:t>
      </w:r>
      <w:r w:rsidRPr="00C529E3">
        <w:rPr>
          <w:u w:val="single"/>
        </w:rPr>
        <w:t>σ’ ένα περιουσιακό στοιχείο</w:t>
      </w:r>
      <w:r>
        <w:t xml:space="preserve">. Ο ισολογισμός συντάσσεται με τα στοιχεία του Ενεργητικού, του Πραγματικού Παθητικού και της Καθαρής Περιουσίας τα οποία αναφέρονται στην ίδια χρονική στιγμή.  </w:t>
      </w:r>
    </w:p>
    <w:p w:rsidR="00D878F7" w:rsidRDefault="0009346B" w:rsidP="0009346B">
      <w:pPr>
        <w:ind w:left="0"/>
      </w:pPr>
      <w:r w:rsidRPr="00C529E3">
        <w:rPr>
          <w:b/>
        </w:rPr>
        <w:t>β</w:t>
      </w:r>
      <w:r>
        <w:t xml:space="preserve">) Οι λογαριασμοί διακρίνονται σε </w:t>
      </w:r>
      <w:r w:rsidRPr="00C529E3">
        <w:rPr>
          <w:u w:val="single"/>
        </w:rPr>
        <w:t>τρεις βασικές κατηγορίες</w:t>
      </w:r>
      <w:r>
        <w:t xml:space="preserve">. Σε λογαριασμούς </w:t>
      </w:r>
      <w:r w:rsidRPr="00C529E3">
        <w:rPr>
          <w:u w:val="single"/>
        </w:rPr>
        <w:t>Ενεργητικού</w:t>
      </w:r>
      <w:r>
        <w:t xml:space="preserve">, σε λογαριασμούς </w:t>
      </w:r>
      <w:r w:rsidRPr="00C529E3">
        <w:rPr>
          <w:u w:val="single"/>
        </w:rPr>
        <w:t>Πραγματικού Παθητικού</w:t>
      </w:r>
      <w:r>
        <w:t xml:space="preserve"> και σε λογαριασμούς </w:t>
      </w:r>
      <w:r w:rsidRPr="00C529E3">
        <w:rPr>
          <w:u w:val="single"/>
        </w:rPr>
        <w:t>Καθαρής Περιουσίας</w:t>
      </w:r>
      <w:r>
        <w:t xml:space="preserve">. </w:t>
      </w:r>
    </w:p>
    <w:p w:rsidR="00D878F7" w:rsidRDefault="0009346B" w:rsidP="0009346B">
      <w:pPr>
        <w:ind w:left="0"/>
      </w:pPr>
      <w:r>
        <w:t xml:space="preserve">Λογαριασμοί </w:t>
      </w:r>
      <w:r w:rsidRPr="00C529E3">
        <w:rPr>
          <w:u w:val="single"/>
        </w:rPr>
        <w:t>Ενεργητικού</w:t>
      </w:r>
      <w:r>
        <w:t xml:space="preserve"> είναι οι λογαριασμοί με τους οποίους απεικονίζονται και παρακολουθούνται οι </w:t>
      </w:r>
      <w:r w:rsidRPr="00C529E3">
        <w:rPr>
          <w:u w:val="single"/>
        </w:rPr>
        <w:t>αξίες και οι απαιτήσεις</w:t>
      </w:r>
      <w:r>
        <w:t xml:space="preserve"> της επιχείρησης. </w:t>
      </w:r>
    </w:p>
    <w:p w:rsidR="00D878F7" w:rsidRDefault="0009346B" w:rsidP="0009346B">
      <w:pPr>
        <w:ind w:left="0"/>
      </w:pPr>
      <w:r>
        <w:t xml:space="preserve">Λογαριασμοί </w:t>
      </w:r>
      <w:r w:rsidRPr="00C529E3">
        <w:rPr>
          <w:u w:val="single"/>
        </w:rPr>
        <w:t>Πραγματικού Παθητικού</w:t>
      </w:r>
      <w:r>
        <w:t xml:space="preserve"> είναι οι λογαριασμοί με τους οποίους απεικονίζονται και παρακολουθούνται οι </w:t>
      </w:r>
      <w:r w:rsidRPr="00C529E3">
        <w:rPr>
          <w:u w:val="single"/>
        </w:rPr>
        <w:t>υποχρεώσεις</w:t>
      </w:r>
      <w:r>
        <w:t xml:space="preserve"> της επιχείρησης προς τρίτους. </w:t>
      </w:r>
    </w:p>
    <w:p w:rsidR="00C91EF9" w:rsidRDefault="0009346B" w:rsidP="00C91EF9">
      <w:pPr>
        <w:ind w:left="0"/>
        <w:rPr>
          <w:rFonts w:ascii="Garamond" w:hAnsi="Garamond"/>
          <w:sz w:val="28"/>
          <w:szCs w:val="28"/>
        </w:rPr>
      </w:pPr>
      <w:r>
        <w:t xml:space="preserve">Λογαριασμοί </w:t>
      </w:r>
      <w:r w:rsidRPr="00C529E3">
        <w:rPr>
          <w:u w:val="single"/>
        </w:rPr>
        <w:t>Καθαρής Περιουσίας</w:t>
      </w:r>
      <w:r>
        <w:t xml:space="preserve"> είναι οι λογαριασμοί με τους οποίους απεικονίζονται και παρακολουθούνται τα </w:t>
      </w:r>
      <w:r w:rsidRPr="00C529E3">
        <w:rPr>
          <w:u w:val="single"/>
        </w:rPr>
        <w:t>ίδια κεφάλαια</w:t>
      </w:r>
      <w:r>
        <w:t xml:space="preserve"> της επιχείρησης.</w:t>
      </w:r>
    </w:p>
    <w:p w:rsidR="00C91EF9" w:rsidRDefault="00C91EF9" w:rsidP="00C91EF9">
      <w:pPr>
        <w:ind w:left="0"/>
        <w:rPr>
          <w:rFonts w:ascii="Garamond" w:hAnsi="Garamond"/>
          <w:sz w:val="28"/>
          <w:szCs w:val="28"/>
        </w:rPr>
      </w:pPr>
    </w:p>
    <w:p w:rsidR="00C91EF9" w:rsidRPr="00533AC9" w:rsidRDefault="00C91EF9" w:rsidP="00C91EF9">
      <w:pPr>
        <w:ind w:left="0"/>
        <w:rPr>
          <w:rFonts w:ascii="Garamond" w:hAnsi="Garamond"/>
          <w:b/>
          <w:sz w:val="28"/>
          <w:szCs w:val="28"/>
        </w:rPr>
      </w:pPr>
      <w:r w:rsidRPr="00533AC9">
        <w:rPr>
          <w:rFonts w:ascii="Garamond" w:hAnsi="Garamond"/>
          <w:b/>
          <w:sz w:val="28"/>
          <w:szCs w:val="28"/>
        </w:rPr>
        <w:t>ΘΕΜΑ 16694</w:t>
      </w:r>
    </w:p>
    <w:p w:rsidR="00C91EF9" w:rsidRDefault="00C91EF9" w:rsidP="000710EB">
      <w:pPr>
        <w:ind w:left="0"/>
      </w:pPr>
      <w:r w:rsidRPr="00533AC9">
        <w:rPr>
          <w:b/>
        </w:rPr>
        <w:t>α</w:t>
      </w:r>
      <w:r>
        <w:t xml:space="preserve">) Να περιγράψετε τι παρακολουθούμε με τους λογαριασμούς </w:t>
      </w:r>
      <w:r w:rsidRPr="00533AC9">
        <w:rPr>
          <w:u w:val="single"/>
        </w:rPr>
        <w:t>έκτατων κερδών και ζημιών</w:t>
      </w:r>
      <w:r>
        <w:t xml:space="preserve"> και να δώσετε δύο (2) παραδείγματα.  </w:t>
      </w:r>
    </w:p>
    <w:p w:rsidR="00C91EF9" w:rsidRDefault="00C91EF9" w:rsidP="000710EB">
      <w:pPr>
        <w:ind w:left="0"/>
      </w:pPr>
      <w:r w:rsidRPr="00533AC9">
        <w:rPr>
          <w:b/>
        </w:rPr>
        <w:t>β</w:t>
      </w:r>
      <w:r>
        <w:t>) Από τους τεχνικούς όρους τήρησης των λογαριασμών να περιγράψετε τους εξής:</w:t>
      </w:r>
    </w:p>
    <w:p w:rsidR="00C91EF9" w:rsidRDefault="00C91EF9" w:rsidP="000710EB">
      <w:pPr>
        <w:ind w:left="0"/>
      </w:pPr>
      <w:r>
        <w:lastRenderedPageBreak/>
        <w:t xml:space="preserve"> - </w:t>
      </w:r>
      <w:r w:rsidRPr="00533AC9">
        <w:rPr>
          <w:u w:val="single"/>
        </w:rPr>
        <w:t>Εξίσωση</w:t>
      </w:r>
      <w:r>
        <w:t xml:space="preserve"> Λογαριασμού </w:t>
      </w:r>
    </w:p>
    <w:p w:rsidR="000710EB" w:rsidRDefault="00C91EF9" w:rsidP="000710EB">
      <w:pPr>
        <w:ind w:left="0"/>
        <w:rPr>
          <w:rFonts w:ascii="Garamond" w:hAnsi="Garamond"/>
          <w:sz w:val="28"/>
          <w:szCs w:val="28"/>
        </w:rPr>
      </w:pPr>
      <w:r>
        <w:t xml:space="preserve">- </w:t>
      </w:r>
      <w:r w:rsidRPr="00533AC9">
        <w:rPr>
          <w:u w:val="single"/>
        </w:rPr>
        <w:t>Υπόλοιπο</w:t>
      </w:r>
      <w:r>
        <w:t xml:space="preserve"> Λογαριασμού</w:t>
      </w:r>
    </w:p>
    <w:p w:rsidR="00C91EF9" w:rsidRPr="00533AC9" w:rsidRDefault="00C91EF9" w:rsidP="00C91EF9">
      <w:pPr>
        <w:ind w:left="0"/>
        <w:rPr>
          <w:rFonts w:ascii="Garamond" w:hAnsi="Garamond"/>
          <w:b/>
          <w:sz w:val="28"/>
          <w:szCs w:val="28"/>
        </w:rPr>
      </w:pPr>
      <w:r w:rsidRPr="00533AC9">
        <w:rPr>
          <w:rFonts w:ascii="Garamond" w:hAnsi="Garamond"/>
          <w:b/>
          <w:sz w:val="28"/>
          <w:szCs w:val="28"/>
        </w:rPr>
        <w:t>ΛΥΣΗ 16694</w:t>
      </w:r>
    </w:p>
    <w:p w:rsidR="00C91EF9" w:rsidRDefault="00C91EF9" w:rsidP="00C91EF9">
      <w:pPr>
        <w:ind w:left="0"/>
      </w:pPr>
      <w:r w:rsidRPr="00533AC9">
        <w:rPr>
          <w:b/>
        </w:rPr>
        <w:t>α</w:t>
      </w:r>
      <w:r>
        <w:t xml:space="preserve">) Με τους Λογαριασμούς έκτακτων κερδών και ζημιών παρακολουθούμε τις </w:t>
      </w:r>
      <w:r w:rsidRPr="00533AC9">
        <w:rPr>
          <w:u w:val="single"/>
        </w:rPr>
        <w:t>αυξήσεις ή μειώσεις</w:t>
      </w:r>
      <w:r>
        <w:t xml:space="preserve"> της καθαρής περιουσίας, </w:t>
      </w:r>
      <w:r w:rsidRPr="00533AC9">
        <w:rPr>
          <w:u w:val="single"/>
        </w:rPr>
        <w:t>που δεν προέρχονται</w:t>
      </w:r>
      <w:r>
        <w:t xml:space="preserve"> από τις δραστηριότητες της επιχείρησης π.χ. </w:t>
      </w:r>
      <w:r w:rsidRPr="00533AC9">
        <w:rPr>
          <w:u w:val="single"/>
        </w:rPr>
        <w:t>κέρδη</w:t>
      </w:r>
      <w:r>
        <w:t xml:space="preserve"> από κλήρωση λαχείου, </w:t>
      </w:r>
      <w:r w:rsidRPr="00533AC9">
        <w:rPr>
          <w:u w:val="single"/>
        </w:rPr>
        <w:t>καταστροφή</w:t>
      </w:r>
      <w:r>
        <w:t xml:space="preserve"> ανασφάλιστων εμπορευμάτων από πυρκαγιά.  </w:t>
      </w:r>
    </w:p>
    <w:p w:rsidR="00C91EF9" w:rsidRDefault="00C91EF9" w:rsidP="00C91EF9">
      <w:pPr>
        <w:ind w:left="0"/>
        <w:rPr>
          <w:rFonts w:ascii="Garamond" w:hAnsi="Garamond"/>
          <w:sz w:val="28"/>
          <w:szCs w:val="28"/>
        </w:rPr>
      </w:pPr>
      <w:r w:rsidRPr="00533AC9">
        <w:rPr>
          <w:b/>
        </w:rPr>
        <w:t>β</w:t>
      </w:r>
      <w:r>
        <w:t xml:space="preserve">) </w:t>
      </w:r>
      <w:r w:rsidRPr="00533AC9">
        <w:rPr>
          <w:u w:val="single"/>
        </w:rPr>
        <w:t>Εξίσωση</w:t>
      </w:r>
      <w:r>
        <w:t xml:space="preserve"> λογαριασμού έχουμε, όταν </w:t>
      </w:r>
      <w:r w:rsidRPr="00533AC9">
        <w:rPr>
          <w:u w:val="single"/>
        </w:rPr>
        <w:t>τα ποσά της χρέωσης και της πίστωσης είναι ίσα</w:t>
      </w:r>
      <w:r w:rsidR="00533AC9">
        <w:t>.</w:t>
      </w:r>
      <w:r>
        <w:t xml:space="preserve"> Υπόλοιπο λογαριασμού λέγεται η διαφορά μεταξύ των συνολικών ποσών της χρέωσης και της πίστωσής του. Αν η χρέωση είναι μεγαλύτερη, το υπόλοιπο λέγεται </w:t>
      </w:r>
      <w:r w:rsidRPr="00533AC9">
        <w:rPr>
          <w:u w:val="single"/>
        </w:rPr>
        <w:t>Χρεωστικό</w:t>
      </w:r>
      <w:r>
        <w:t xml:space="preserve">, ενώ αν η πίστωση είναι μεγαλύτερη, λέγεται </w:t>
      </w:r>
      <w:r w:rsidRPr="00533AC9">
        <w:rPr>
          <w:u w:val="single"/>
        </w:rPr>
        <w:t>Πιστωτικό</w:t>
      </w:r>
      <w:r>
        <w:t>. Το υπόλοιπο του λογαριασμού δείχνει τη θέση του περιουσιακού στοιχείου, δηλαδή την αξία του στη συγκεκριμένη χρονική στιγμή που προσδιορίζεται αυτό.</w:t>
      </w:r>
    </w:p>
    <w:p w:rsidR="00EA0CE7" w:rsidRDefault="00EA0CE7" w:rsidP="00EA0CE7">
      <w:pPr>
        <w:ind w:left="0"/>
        <w:rPr>
          <w:rFonts w:ascii="Garamond" w:hAnsi="Garamond"/>
          <w:sz w:val="28"/>
          <w:szCs w:val="28"/>
        </w:rPr>
      </w:pPr>
    </w:p>
    <w:p w:rsidR="00C91EF9" w:rsidRPr="00533AC9" w:rsidRDefault="00C91EF9" w:rsidP="00C91EF9">
      <w:pPr>
        <w:ind w:left="0"/>
        <w:rPr>
          <w:rFonts w:ascii="Garamond" w:hAnsi="Garamond"/>
          <w:b/>
          <w:sz w:val="28"/>
          <w:szCs w:val="28"/>
        </w:rPr>
      </w:pPr>
      <w:r w:rsidRPr="00533AC9">
        <w:rPr>
          <w:rFonts w:ascii="Garamond" w:hAnsi="Garamond"/>
          <w:b/>
          <w:sz w:val="28"/>
          <w:szCs w:val="28"/>
        </w:rPr>
        <w:t>ΘΕΜΑ 16714</w:t>
      </w:r>
    </w:p>
    <w:p w:rsidR="00C91EF9" w:rsidRDefault="00C91EF9" w:rsidP="00EA0CE7">
      <w:pPr>
        <w:ind w:left="0"/>
      </w:pPr>
      <w:r w:rsidRPr="00533AC9">
        <w:rPr>
          <w:b/>
        </w:rPr>
        <w:t>α</w:t>
      </w:r>
      <w:r>
        <w:t xml:space="preserve">) Να περιγράψετε </w:t>
      </w:r>
      <w:r w:rsidRPr="00533AC9">
        <w:rPr>
          <w:u w:val="single"/>
        </w:rPr>
        <w:t>πότε δημιουργούνται</w:t>
      </w:r>
      <w:r>
        <w:t xml:space="preserve"> και λειτουργούν οι Λογαριασμοί εσόδων, εξόδων, κερδών και ζημιών.  </w:t>
      </w:r>
    </w:p>
    <w:p w:rsidR="00C91EF9" w:rsidRPr="000710EB" w:rsidRDefault="00C91EF9" w:rsidP="00EA0CE7">
      <w:pPr>
        <w:ind w:left="0"/>
        <w:rPr>
          <w:rFonts w:ascii="Garamond" w:hAnsi="Garamond"/>
          <w:sz w:val="28"/>
          <w:szCs w:val="28"/>
        </w:rPr>
      </w:pPr>
      <w:r w:rsidRPr="00533AC9">
        <w:rPr>
          <w:b/>
        </w:rPr>
        <w:t>β</w:t>
      </w:r>
      <w:r>
        <w:t xml:space="preserve">) Να αναφέρετε </w:t>
      </w:r>
      <w:r w:rsidR="00506C62">
        <w:t>τέσσερις (4)</w:t>
      </w:r>
      <w:r>
        <w:t xml:space="preserve"> εργασίες λογιστικών γεγονότων που γίνονται στο </w:t>
      </w:r>
      <w:r w:rsidRPr="00533AC9">
        <w:rPr>
          <w:u w:val="single"/>
        </w:rPr>
        <w:t>τέλος της χρήσης</w:t>
      </w:r>
      <w:r>
        <w:t>.</w:t>
      </w:r>
    </w:p>
    <w:p w:rsidR="00C91EF9" w:rsidRPr="00533AC9" w:rsidRDefault="00C91EF9" w:rsidP="00C91EF9">
      <w:pPr>
        <w:ind w:left="0"/>
        <w:rPr>
          <w:rFonts w:ascii="Garamond" w:hAnsi="Garamond"/>
          <w:b/>
          <w:sz w:val="28"/>
          <w:szCs w:val="28"/>
        </w:rPr>
      </w:pPr>
      <w:r w:rsidRPr="00533AC9">
        <w:rPr>
          <w:rFonts w:ascii="Garamond" w:hAnsi="Garamond"/>
          <w:b/>
          <w:sz w:val="28"/>
          <w:szCs w:val="28"/>
        </w:rPr>
        <w:t>ΛΥΣΗ 16714</w:t>
      </w:r>
    </w:p>
    <w:p w:rsidR="00C91EF9" w:rsidRDefault="00C91EF9" w:rsidP="00C91EF9">
      <w:pPr>
        <w:ind w:left="0"/>
      </w:pPr>
      <w:r w:rsidRPr="00533AC9">
        <w:rPr>
          <w:b/>
        </w:rPr>
        <w:t>α</w:t>
      </w:r>
      <w:r>
        <w:t xml:space="preserve">) Οι πιο πάνω λογαριασμοί δημιουργούνται και λειτουργούν μόνο </w:t>
      </w:r>
      <w:r w:rsidRPr="00533AC9">
        <w:rPr>
          <w:u w:val="single"/>
        </w:rPr>
        <w:t>κατά τη διάρκεια της χρήσης</w:t>
      </w:r>
      <w:r>
        <w:t xml:space="preserve">, με </w:t>
      </w:r>
      <w:r w:rsidRPr="00506C62">
        <w:rPr>
          <w:u w:val="single"/>
        </w:rPr>
        <w:t>σκοπό</w:t>
      </w:r>
      <w:r>
        <w:t xml:space="preserve"> να γνωρίζουμε αναλυτικά </w:t>
      </w:r>
      <w:r w:rsidRPr="00506C62">
        <w:rPr>
          <w:u w:val="single"/>
        </w:rPr>
        <w:t>από που προέρχονται οι μεταβολές της καθαρής περιουσίας</w:t>
      </w:r>
      <w:r>
        <w:t xml:space="preserve"> και να ελέγχουμε κάθε έξοδο, έσοδο, έκτακτο κέρδος και έκτακτη ζημία. Με αυτόν τον τρόπο μπορούμε να επιτύχουμε τη </w:t>
      </w:r>
      <w:r w:rsidRPr="00506C62">
        <w:rPr>
          <w:u w:val="single"/>
        </w:rPr>
        <w:t>σωστή διαχείριση</w:t>
      </w:r>
      <w:r>
        <w:t xml:space="preserve"> της περιουσίας της επιχείρησης.</w:t>
      </w:r>
    </w:p>
    <w:p w:rsidR="00506C62" w:rsidRDefault="00C91EF9" w:rsidP="00C91EF9">
      <w:pPr>
        <w:ind w:left="0"/>
      </w:pPr>
      <w:r w:rsidRPr="00533AC9">
        <w:rPr>
          <w:b/>
        </w:rPr>
        <w:t>β</w:t>
      </w:r>
      <w:r>
        <w:t xml:space="preserve">) Στο τέλος της χρήσης: </w:t>
      </w:r>
    </w:p>
    <w:p w:rsidR="00C91EF9" w:rsidRDefault="00506C62" w:rsidP="00C91EF9">
      <w:pPr>
        <w:ind w:left="0"/>
      </w:pPr>
      <w:r>
        <w:t>1</w:t>
      </w:r>
      <w:r w:rsidR="00C91EF9">
        <w:t xml:space="preserve">) Συγκεντρώνονται οι λογαριασμοί εξόδων, εσόδων, ζημιών και κερδών στο λογαριασμό «Αποτελέσματα Χρήσης», για συσχέτιση (σύμφωνα με το Γενικό Λογιστικό Σχέδιο, πριν τη σύνταξη του λογαριασμού «Αποτελέσματα Χρήσης», συντάσσεται ο λογαριασμός «Γενική Εκμετάλλευση» που προς το παρόν παραλείπεται). </w:t>
      </w:r>
    </w:p>
    <w:p w:rsidR="00C91EF9" w:rsidRDefault="00506C62" w:rsidP="00C91EF9">
      <w:pPr>
        <w:ind w:left="0"/>
      </w:pPr>
      <w:r>
        <w:t>2</w:t>
      </w:r>
      <w:r w:rsidR="00C91EF9">
        <w:t xml:space="preserve">) Μεταφέρεται το υπόλοιπο του λογαριασμού «Αποτελέσματα Χρήσης» στο λογαριασμό «Κέρδη (ή Ζημίες) Χρήσης», ο οποίος δείχνει το καθαρό (συνολικό) αποτέλεσμα χρήσης. </w:t>
      </w:r>
    </w:p>
    <w:p w:rsidR="00C91EF9" w:rsidRDefault="00506C62" w:rsidP="00C91EF9">
      <w:pPr>
        <w:ind w:left="0"/>
      </w:pPr>
      <w:r>
        <w:t>3</w:t>
      </w:r>
      <w:r w:rsidR="00C91EF9">
        <w:t xml:space="preserve">) Μεταφέρεται το ποσό του λογαριασμού «Κέρδη (ή Ζημίες) Χρήσης» στο λογαριασμό «Κεφάλαιο». </w:t>
      </w:r>
    </w:p>
    <w:p w:rsidR="00C91EF9" w:rsidRDefault="00506C62" w:rsidP="00C91EF9">
      <w:pPr>
        <w:ind w:left="0"/>
      </w:pPr>
      <w:r>
        <w:lastRenderedPageBreak/>
        <w:t>4</w:t>
      </w:r>
      <w:r w:rsidR="00C91EF9">
        <w:t xml:space="preserve">) Μεταφέρεται (αφαιρείται) στο λογαριασμό «Κεφάλαιο» ο «Ατομικός Λογαριασμός του Επιχειρηματία». </w:t>
      </w:r>
    </w:p>
    <w:p w:rsidR="00C91EF9" w:rsidRDefault="00C91EF9" w:rsidP="00C91EF9">
      <w:pPr>
        <w:ind w:left="0"/>
      </w:pPr>
    </w:p>
    <w:p w:rsidR="00C91EF9" w:rsidRPr="00506C62" w:rsidRDefault="00C91EF9" w:rsidP="00C91EF9">
      <w:pPr>
        <w:ind w:left="0"/>
        <w:rPr>
          <w:rFonts w:ascii="Garamond" w:hAnsi="Garamond"/>
          <w:b/>
          <w:sz w:val="28"/>
          <w:szCs w:val="28"/>
        </w:rPr>
      </w:pPr>
      <w:r w:rsidRPr="00506C62">
        <w:rPr>
          <w:rFonts w:ascii="Garamond" w:hAnsi="Garamond"/>
          <w:b/>
          <w:sz w:val="28"/>
          <w:szCs w:val="28"/>
        </w:rPr>
        <w:t>ΘΕΜΑ 16715</w:t>
      </w:r>
    </w:p>
    <w:p w:rsidR="00C91EF9" w:rsidRDefault="00C91EF9" w:rsidP="00C91EF9">
      <w:pPr>
        <w:ind w:left="0"/>
      </w:pPr>
      <w:r w:rsidRPr="00506C62">
        <w:rPr>
          <w:b/>
        </w:rPr>
        <w:t>α</w:t>
      </w:r>
      <w:r>
        <w:t xml:space="preserve">) Όταν η καθαρή περιουσία είναι αρνητική σε ατομική επιχείρηση να περιγράψετε τα λογιστικά γεγονότα που γίνονται.  </w:t>
      </w:r>
    </w:p>
    <w:p w:rsidR="00C91EF9" w:rsidRDefault="00C91EF9" w:rsidP="00C91EF9">
      <w:pPr>
        <w:ind w:left="0"/>
      </w:pPr>
      <w:r w:rsidRPr="00506C62">
        <w:rPr>
          <w:b/>
        </w:rPr>
        <w:t>β</w:t>
      </w:r>
      <w:r>
        <w:t>) Να αναφέρετε τις εργασίες λογιστικών γεγονότων που γίνονται με την έναρξη και κατά τη διάρκεια της χρήσης.</w:t>
      </w:r>
    </w:p>
    <w:p w:rsidR="00C91EF9" w:rsidRPr="00506C62" w:rsidRDefault="00C91EF9" w:rsidP="00C91EF9">
      <w:pPr>
        <w:ind w:left="0"/>
        <w:rPr>
          <w:rFonts w:ascii="Garamond" w:hAnsi="Garamond"/>
          <w:b/>
          <w:sz w:val="28"/>
          <w:szCs w:val="28"/>
        </w:rPr>
      </w:pPr>
      <w:r w:rsidRPr="00506C62">
        <w:rPr>
          <w:rFonts w:ascii="Garamond" w:hAnsi="Garamond"/>
          <w:b/>
          <w:sz w:val="28"/>
          <w:szCs w:val="28"/>
        </w:rPr>
        <w:t>ΛΥΣΗ 16715</w:t>
      </w:r>
    </w:p>
    <w:p w:rsidR="00C91EF9" w:rsidRDefault="00C91EF9" w:rsidP="00C91EF9">
      <w:pPr>
        <w:ind w:left="0"/>
      </w:pPr>
      <w:r w:rsidRPr="00506C62">
        <w:rPr>
          <w:b/>
        </w:rPr>
        <w:t>α</w:t>
      </w:r>
      <w:r>
        <w:t xml:space="preserve">) Στην περίπτωση που η καθαρή περιουσία σε ατομική επιχείρηση γίνει αρνητική, επειδή οι ζημίες είναι μεγαλύτερες, κλείνεται ο λογαριασμός «Κεφάλαιο» και </w:t>
      </w:r>
      <w:r w:rsidRPr="00506C62">
        <w:rPr>
          <w:u w:val="single"/>
        </w:rPr>
        <w:t>η διαφορά της ζημίας εμφανίζεται στο λογαριασμό «Έλλειμμα Κ.Π»</w:t>
      </w:r>
      <w:r>
        <w:t xml:space="preserve"> του Ενεργητικού ως απαίτηση της επιχείρησης από τον επιχειρηματία (σύμφωνα με το Ε.Γ.Λ.Σ., στον Ισολογισμό εμφανίζεται αφαιρετικά στη στήλη του Παθητικού </w:t>
      </w:r>
    </w:p>
    <w:p w:rsidR="00506C62" w:rsidRDefault="00C91EF9" w:rsidP="00C91EF9">
      <w:pPr>
        <w:ind w:left="0"/>
      </w:pPr>
      <w:r w:rsidRPr="00506C62">
        <w:rPr>
          <w:b/>
        </w:rPr>
        <w:t>β</w:t>
      </w:r>
      <w:r>
        <w:t xml:space="preserve">) Οι </w:t>
      </w:r>
      <w:r w:rsidRPr="00506C62">
        <w:rPr>
          <w:u w:val="single"/>
        </w:rPr>
        <w:t>εργασίες</w:t>
      </w:r>
      <w:r>
        <w:t xml:space="preserve"> που θα γίνουν είναι οι ακόλουθες: </w:t>
      </w:r>
    </w:p>
    <w:p w:rsidR="00C91EF9" w:rsidRDefault="00506C62" w:rsidP="00C91EF9">
      <w:pPr>
        <w:ind w:left="0"/>
      </w:pPr>
      <w:r>
        <w:rPr>
          <w:lang w:val="en-US"/>
        </w:rPr>
        <w:t xml:space="preserve"> i.</w:t>
      </w:r>
      <w:r>
        <w:t xml:space="preserve"> </w:t>
      </w:r>
      <w:r w:rsidR="00C91EF9">
        <w:t xml:space="preserve">Με την </w:t>
      </w:r>
      <w:r w:rsidR="00C91EF9" w:rsidRPr="00506C62">
        <w:rPr>
          <w:u w:val="single"/>
        </w:rPr>
        <w:t>έναρξη</w:t>
      </w:r>
      <w:r w:rsidR="00C91EF9">
        <w:t xml:space="preserve"> της χρήσης </w:t>
      </w:r>
      <w:r>
        <w:t>:</w:t>
      </w:r>
    </w:p>
    <w:p w:rsidR="00C91EF9" w:rsidRDefault="00506C62" w:rsidP="00C91EF9">
      <w:pPr>
        <w:ind w:left="0"/>
      </w:pPr>
      <w:r>
        <w:t>1</w:t>
      </w:r>
      <w:r w:rsidR="00C91EF9">
        <w:t xml:space="preserve">) Καταχωρείται </w:t>
      </w:r>
      <w:r w:rsidR="00C91EF9" w:rsidRPr="00506C62">
        <w:rPr>
          <w:u w:val="single"/>
        </w:rPr>
        <w:t>στο Ημερολόγιο ο Ισολογισμός</w:t>
      </w:r>
      <w:r w:rsidR="00C91EF9">
        <w:t xml:space="preserve"> για το άνοιγμα των βιβλίων της χρήσης. </w:t>
      </w:r>
    </w:p>
    <w:p w:rsidR="00506C62" w:rsidRDefault="00506C62" w:rsidP="00C91EF9">
      <w:pPr>
        <w:ind w:left="0"/>
      </w:pPr>
      <w:r>
        <w:t>2</w:t>
      </w:r>
      <w:r w:rsidR="00C91EF9">
        <w:t xml:space="preserve">) Ανοίγονται </w:t>
      </w:r>
      <w:r w:rsidR="00C91EF9" w:rsidRPr="00506C62">
        <w:rPr>
          <w:u w:val="single"/>
        </w:rPr>
        <w:t>οι λογαριασμοί του Γενικού Καθολικού από τον Ισολογισμό</w:t>
      </w:r>
      <w:r w:rsidR="00C91EF9">
        <w:t xml:space="preserve">. </w:t>
      </w:r>
    </w:p>
    <w:p w:rsidR="00C91EF9" w:rsidRDefault="00506C62" w:rsidP="00C91EF9">
      <w:pPr>
        <w:ind w:left="0"/>
      </w:pPr>
      <w:r>
        <w:t xml:space="preserve"> </w:t>
      </w:r>
      <w:r>
        <w:rPr>
          <w:lang w:val="en-US"/>
        </w:rPr>
        <w:t xml:space="preserve">ii. </w:t>
      </w:r>
      <w:r w:rsidR="00C91EF9">
        <w:t xml:space="preserve">Κατά τη </w:t>
      </w:r>
      <w:r w:rsidR="00C91EF9" w:rsidRPr="00506C62">
        <w:rPr>
          <w:u w:val="single"/>
        </w:rPr>
        <w:t>διάρκεια</w:t>
      </w:r>
      <w:r w:rsidR="00C91EF9">
        <w:t xml:space="preserve"> της χρήσης </w:t>
      </w:r>
      <w:r>
        <w:t>:</w:t>
      </w:r>
    </w:p>
    <w:p w:rsidR="00C91EF9" w:rsidRDefault="00506C62" w:rsidP="00C91EF9">
      <w:pPr>
        <w:ind w:left="0"/>
      </w:pPr>
      <w:r>
        <w:t>1</w:t>
      </w:r>
      <w:r w:rsidR="00C91EF9">
        <w:t xml:space="preserve">) Καταχωρούνται στο Ημερολόγιο τα λογιστικά γεγονότα. </w:t>
      </w:r>
    </w:p>
    <w:p w:rsidR="00C91EF9" w:rsidRDefault="00506C62" w:rsidP="00C91EF9">
      <w:pPr>
        <w:ind w:left="0"/>
      </w:pPr>
      <w:r>
        <w:t>2</w:t>
      </w:r>
      <w:r w:rsidR="00C91EF9">
        <w:t>) Ενημερώνονται από το Ημερολόγιο οι λογαριασμοί του Γενικού Καθολικού.</w:t>
      </w:r>
    </w:p>
    <w:p w:rsidR="00C91EF9" w:rsidRDefault="00C91EF9" w:rsidP="00C91EF9">
      <w:pPr>
        <w:ind w:left="0"/>
        <w:rPr>
          <w:rFonts w:ascii="Garamond" w:hAnsi="Garamond"/>
          <w:sz w:val="28"/>
          <w:szCs w:val="28"/>
        </w:rPr>
      </w:pPr>
    </w:p>
    <w:p w:rsidR="00EF0B47" w:rsidRPr="00506C62" w:rsidRDefault="00EF0B47" w:rsidP="00EF0B47">
      <w:pPr>
        <w:ind w:left="0"/>
        <w:rPr>
          <w:rFonts w:ascii="Garamond" w:hAnsi="Garamond"/>
          <w:b/>
          <w:sz w:val="28"/>
          <w:szCs w:val="28"/>
        </w:rPr>
      </w:pPr>
      <w:r w:rsidRPr="00506C62">
        <w:rPr>
          <w:rFonts w:ascii="Garamond" w:hAnsi="Garamond"/>
          <w:b/>
          <w:sz w:val="28"/>
          <w:szCs w:val="28"/>
        </w:rPr>
        <w:t>ΘΕΜΑ 16748</w:t>
      </w:r>
    </w:p>
    <w:p w:rsidR="00506C62" w:rsidRDefault="00EF0B47" w:rsidP="00EF0B47">
      <w:pPr>
        <w:ind w:left="0"/>
      </w:pPr>
      <w:r w:rsidRPr="00506C62">
        <w:rPr>
          <w:b/>
        </w:rPr>
        <w:t>β</w:t>
      </w:r>
      <w:r>
        <w:t xml:space="preserve">) Να περιγράψετε πως αρχίζουν να λειτουργούν οι Λογαριασμού Ενεργητικού, Πραγματικού Παθητικού και Καθαρής Περιουσίας κατά την έναρξη </w:t>
      </w:r>
      <w:r w:rsidR="00506C62">
        <w:t>χρήσης και κατά τη διάρκεια αυτής.</w:t>
      </w:r>
    </w:p>
    <w:p w:rsidR="00126BAB" w:rsidRDefault="00126BAB" w:rsidP="00EF0B47">
      <w:pPr>
        <w:ind w:left="0"/>
        <w:rPr>
          <w:rFonts w:ascii="Garamond" w:hAnsi="Garamond"/>
          <w:b/>
          <w:sz w:val="28"/>
          <w:szCs w:val="28"/>
        </w:rPr>
      </w:pPr>
    </w:p>
    <w:p w:rsidR="00EF0B47" w:rsidRPr="00506C62" w:rsidRDefault="00EF0B47" w:rsidP="00EF0B47">
      <w:pPr>
        <w:ind w:left="0"/>
        <w:rPr>
          <w:rFonts w:ascii="Garamond" w:hAnsi="Garamond"/>
          <w:b/>
          <w:sz w:val="28"/>
          <w:szCs w:val="28"/>
        </w:rPr>
      </w:pPr>
      <w:r w:rsidRPr="00506C62">
        <w:rPr>
          <w:rFonts w:ascii="Garamond" w:hAnsi="Garamond"/>
          <w:b/>
          <w:sz w:val="28"/>
          <w:szCs w:val="28"/>
        </w:rPr>
        <w:t>ΛΥΣΗ 16748</w:t>
      </w:r>
    </w:p>
    <w:p w:rsidR="00EF0B47" w:rsidRDefault="00EF0B47" w:rsidP="00EF0B47">
      <w:pPr>
        <w:ind w:left="0"/>
      </w:pPr>
      <w:r w:rsidRPr="00506C62">
        <w:rPr>
          <w:b/>
        </w:rPr>
        <w:t>β</w:t>
      </w:r>
      <w:r>
        <w:t xml:space="preserve">) Οι λογαριασμοί του Ενεργητικού αρχίζουν να λειτουργούν με χρέωση από τον ισολογισμό </w:t>
      </w:r>
      <w:r w:rsidR="00506C62">
        <w:t>και,</w:t>
      </w:r>
      <w:r>
        <w:t xml:space="preserve"> στη συνέχεια, χρεώνονται κάθε φορά που αυξάνονται, ενώ πιστώνονται κάθε φορά που ελαττώνονται. </w:t>
      </w:r>
    </w:p>
    <w:p w:rsidR="00EF0B47" w:rsidRDefault="00EF0B47" w:rsidP="00EF0B47">
      <w:pPr>
        <w:ind w:left="0"/>
      </w:pPr>
      <w:r>
        <w:t xml:space="preserve">Αντίθετα, οι λογαριασμοί του Πραγματικού Παθητικού και της Καθαρής Περιουσίας (Θετικής) αρχίζουν να λειτουργούν με πίστωση από τον ισολογισμό </w:t>
      </w:r>
      <w:r w:rsidR="001136EA">
        <w:lastRenderedPageBreak/>
        <w:t>και,</w:t>
      </w:r>
      <w:r>
        <w:t xml:space="preserve"> στη συνέχεια, πιστώνονται κάθε φορά που αυξάνονται</w:t>
      </w:r>
      <w:r w:rsidR="001136EA">
        <w:t>,</w:t>
      </w:r>
      <w:r>
        <w:t xml:space="preserve"> ενώ χρεώνονται κάθε φορά που ελαττώνονται.</w:t>
      </w:r>
    </w:p>
    <w:p w:rsidR="00EF0B47" w:rsidRDefault="00EF0B47" w:rsidP="00EF0B47">
      <w:pPr>
        <w:ind w:left="0"/>
        <w:rPr>
          <w:rFonts w:ascii="Garamond" w:hAnsi="Garamond"/>
          <w:sz w:val="28"/>
          <w:szCs w:val="28"/>
        </w:rPr>
      </w:pPr>
    </w:p>
    <w:p w:rsidR="00EF0B47" w:rsidRPr="00845B09" w:rsidRDefault="00EF0B47" w:rsidP="00EF0B47">
      <w:pPr>
        <w:ind w:left="0"/>
        <w:rPr>
          <w:rFonts w:ascii="Garamond" w:hAnsi="Garamond"/>
          <w:b/>
          <w:sz w:val="28"/>
          <w:szCs w:val="28"/>
        </w:rPr>
      </w:pPr>
      <w:r w:rsidRPr="00845B09">
        <w:rPr>
          <w:rFonts w:ascii="Garamond" w:hAnsi="Garamond"/>
          <w:b/>
          <w:sz w:val="28"/>
          <w:szCs w:val="28"/>
        </w:rPr>
        <w:t>ΘΕΜΑ 18396</w:t>
      </w:r>
    </w:p>
    <w:p w:rsidR="00EF0B47" w:rsidRDefault="00EF0B47" w:rsidP="00EF0B47">
      <w:pPr>
        <w:ind w:left="0"/>
      </w:pPr>
      <w:r w:rsidRPr="00845B09">
        <w:rPr>
          <w:b/>
        </w:rPr>
        <w:t>α</w:t>
      </w:r>
      <w:r>
        <w:t xml:space="preserve">) Για ποιο λόγο είναι απαραίτητο </w:t>
      </w:r>
      <w:r w:rsidRPr="00845B09">
        <w:rPr>
          <w:u w:val="single"/>
        </w:rPr>
        <w:t>οι μεταβολές της καθαρής περιουσίας</w:t>
      </w:r>
      <w:r>
        <w:t xml:space="preserve"> να μην παρακολουθούνται με τον μοναδικό λογαριασμό «Κεφάλαιο» αλλά </w:t>
      </w:r>
      <w:r w:rsidRPr="00845B09">
        <w:rPr>
          <w:u w:val="single"/>
        </w:rPr>
        <w:t>με περισσότερους λογαριασμούς</w:t>
      </w:r>
      <w:r>
        <w:t xml:space="preserve">;  </w:t>
      </w:r>
    </w:p>
    <w:p w:rsidR="00EF0B47" w:rsidRDefault="00EF0B47" w:rsidP="00EF0B47">
      <w:pPr>
        <w:ind w:left="0"/>
      </w:pPr>
      <w:r w:rsidRPr="00845B09">
        <w:rPr>
          <w:b/>
        </w:rPr>
        <w:t>β</w:t>
      </w:r>
      <w:r>
        <w:t xml:space="preserve">) Σε ποιες </w:t>
      </w:r>
      <w:r w:rsidRPr="00845B09">
        <w:rPr>
          <w:u w:val="single"/>
        </w:rPr>
        <w:t>κατηγορίες</w:t>
      </w:r>
      <w:r>
        <w:t xml:space="preserve"> διακρίνονται οι λογαριασμοί που παρακολουθούμε τις μεταβολές της καθαρής περιουσίας; Δώστε δύο παραδείγματα για κάθε κατηγορία.</w:t>
      </w:r>
    </w:p>
    <w:p w:rsidR="00EF0B47" w:rsidRPr="00845B09" w:rsidRDefault="00EF0B47" w:rsidP="00EF0B47">
      <w:pPr>
        <w:ind w:left="0"/>
        <w:rPr>
          <w:rFonts w:ascii="Garamond" w:hAnsi="Garamond"/>
          <w:b/>
          <w:sz w:val="28"/>
          <w:szCs w:val="28"/>
        </w:rPr>
      </w:pPr>
      <w:r w:rsidRPr="00845B09">
        <w:rPr>
          <w:rFonts w:ascii="Garamond" w:hAnsi="Garamond"/>
          <w:b/>
          <w:sz w:val="28"/>
          <w:szCs w:val="28"/>
        </w:rPr>
        <w:t>ΛΥΣΗ 18396</w:t>
      </w:r>
    </w:p>
    <w:p w:rsidR="00F340D4" w:rsidRDefault="00F340D4" w:rsidP="00EF0B47">
      <w:pPr>
        <w:ind w:left="0"/>
      </w:pPr>
      <w:r w:rsidRPr="00845B09">
        <w:rPr>
          <w:b/>
        </w:rPr>
        <w:t>α</w:t>
      </w:r>
      <w:r>
        <w:t>) Αν παρακολουθούμε όλες τις μεταβολές της καθαρής περιουσίας με το μοναδικό λογαριασμό «</w:t>
      </w:r>
      <w:r w:rsidRPr="00845B09">
        <w:rPr>
          <w:u w:val="single"/>
        </w:rPr>
        <w:t>Κεφάλαιο</w:t>
      </w:r>
      <w:r>
        <w:t xml:space="preserve">» </w:t>
      </w:r>
      <w:r w:rsidRPr="00845B09">
        <w:rPr>
          <w:u w:val="single"/>
        </w:rPr>
        <w:t>δεν μπορούμε να γνωρίζουμε αναλυτικά</w:t>
      </w:r>
      <w:r>
        <w:t xml:space="preserve"> από πού προέρχονται οι μεταβολές της καθαρής περιουσίας, στοιχεία που είναι απαραίτητα στη Διοίκηση της επιχείρησης για τη λήψη των σωστών αποφάσεων.  </w:t>
      </w:r>
    </w:p>
    <w:p w:rsidR="00F340D4" w:rsidRDefault="00F340D4" w:rsidP="00EF0B47">
      <w:pPr>
        <w:ind w:left="0"/>
      </w:pPr>
      <w:r>
        <w:t xml:space="preserve">Για </w:t>
      </w:r>
      <w:r w:rsidRPr="00845B09">
        <w:rPr>
          <w:u w:val="single"/>
        </w:rPr>
        <w:t>παράδειγμα</w:t>
      </w:r>
      <w:r>
        <w:t xml:space="preserve">, δεν μπορεί να γνωρίζει η επιχείρηση το ποσό που πληρώνει για </w:t>
      </w:r>
      <w:r w:rsidRPr="00845B09">
        <w:rPr>
          <w:u w:val="single"/>
        </w:rPr>
        <w:t>μεταφορικά</w:t>
      </w:r>
      <w:r>
        <w:t xml:space="preserve">, προκειμένου να αποφασίσει αν τη συμφέρει ή όχι η αγορά δικού της μεταφορικού μέσου. </w:t>
      </w:r>
    </w:p>
    <w:p w:rsidR="00EF0B47" w:rsidRDefault="00F340D4" w:rsidP="00EF0B47">
      <w:pPr>
        <w:ind w:left="0"/>
      </w:pPr>
      <w:r>
        <w:t xml:space="preserve">Ακόμη, δεν μπορεί να γνωρίζει το ποσό που πληρώνει για </w:t>
      </w:r>
      <w:r w:rsidRPr="00845B09">
        <w:rPr>
          <w:u w:val="single"/>
        </w:rPr>
        <w:t>υπερωρίες</w:t>
      </w:r>
      <w:r>
        <w:t xml:space="preserve"> του προσωπικού της, προκειμένου να αποφασίσει αν τη συμφέρει ή όχι η πρόσληψη επιπλέον προσωπικού.</w:t>
      </w:r>
    </w:p>
    <w:p w:rsidR="00F340D4" w:rsidRDefault="00F340D4" w:rsidP="00EF0B47">
      <w:pPr>
        <w:ind w:left="0"/>
      </w:pPr>
      <w:r w:rsidRPr="00845B09">
        <w:rPr>
          <w:b/>
        </w:rPr>
        <w:t>β</w:t>
      </w:r>
      <w:r>
        <w:t xml:space="preserve">) Οι μεταβολές της καθαρής περιουσίας στη διάρκεια της χρήσης παρακολουθούνται με περισσότερους λογαριασμούς και πιο συγκεκριμένα με τους: </w:t>
      </w:r>
    </w:p>
    <w:p w:rsidR="00F340D4" w:rsidRDefault="00845B09" w:rsidP="00EF0B47">
      <w:pPr>
        <w:ind w:left="0"/>
      </w:pPr>
      <w:r>
        <w:t>1</w:t>
      </w:r>
      <w:r w:rsidR="00F340D4">
        <w:t xml:space="preserve">) Λογαριασμούς εξόδων. Τέτοιοι λογαριασμοί είναι: </w:t>
      </w:r>
    </w:p>
    <w:p w:rsidR="00F340D4" w:rsidRDefault="00F340D4" w:rsidP="00EF0B47">
      <w:pPr>
        <w:ind w:left="0"/>
      </w:pPr>
      <w:r>
        <w:t xml:space="preserve">- Αμοιβές και έξοδα προσωπικού </w:t>
      </w:r>
    </w:p>
    <w:p w:rsidR="00F340D4" w:rsidRDefault="00F340D4" w:rsidP="00EF0B47">
      <w:pPr>
        <w:ind w:left="0"/>
      </w:pPr>
      <w:r>
        <w:t xml:space="preserve">- Αμοιβές και έξοδα τρίτων </w:t>
      </w:r>
    </w:p>
    <w:p w:rsidR="00F340D4" w:rsidRDefault="00845B09" w:rsidP="00EF0B47">
      <w:pPr>
        <w:ind w:left="0"/>
      </w:pPr>
      <w:r>
        <w:t>2</w:t>
      </w:r>
      <w:r w:rsidR="00F340D4">
        <w:t>) Λογαριασμούς εσόδων</w:t>
      </w:r>
      <w:r>
        <w:t>.</w:t>
      </w:r>
      <w:r w:rsidR="00F340D4">
        <w:t xml:space="preserve"> Τέτοιοι λογαριασμοί, είναι: </w:t>
      </w:r>
    </w:p>
    <w:p w:rsidR="00F340D4" w:rsidRDefault="00F340D4" w:rsidP="00EF0B47">
      <w:pPr>
        <w:ind w:left="0"/>
      </w:pPr>
      <w:r>
        <w:t xml:space="preserve"> - Πωλήσεις εμπορευμάτων</w:t>
      </w:r>
    </w:p>
    <w:p w:rsidR="00F340D4" w:rsidRDefault="00F340D4" w:rsidP="00EF0B47">
      <w:pPr>
        <w:ind w:left="0"/>
      </w:pPr>
      <w:r>
        <w:t xml:space="preserve"> - Πωλήσεις προϊόντων </w:t>
      </w:r>
    </w:p>
    <w:p w:rsidR="00F340D4" w:rsidRDefault="00845B09" w:rsidP="00EF0B47">
      <w:pPr>
        <w:ind w:left="0"/>
      </w:pPr>
      <w:r>
        <w:t>3</w:t>
      </w:r>
      <w:r w:rsidR="00F340D4">
        <w:t>) Λογαριασμούς έκτακτων κερδών και ζημιών με τους οποίους παρακολουθούνται αυξήσεις ή μειώσεις της καθαρής περιουσίας, που δεν προέρχονται από τις δραστηριότητες της επιχείρησης π.χ. κέρδη από κλήρωση λαχείου, καταστροφή ανασφάλιστων εμπορευμάτων από πυρκαγιά.</w:t>
      </w:r>
    </w:p>
    <w:p w:rsidR="00126BAB" w:rsidRDefault="00126BAB" w:rsidP="00EF0B47">
      <w:pPr>
        <w:ind w:left="0"/>
      </w:pPr>
    </w:p>
    <w:p w:rsidR="00126BAB" w:rsidRDefault="00126BAB" w:rsidP="00EF0B47">
      <w:pPr>
        <w:ind w:left="0"/>
      </w:pPr>
      <w:bookmarkStart w:id="0" w:name="_GoBack"/>
      <w:bookmarkEnd w:id="0"/>
    </w:p>
    <w:p w:rsidR="00F340D4" w:rsidRDefault="00F340D4" w:rsidP="00EF0B47">
      <w:pPr>
        <w:ind w:left="0"/>
        <w:rPr>
          <w:rFonts w:ascii="Garamond" w:hAnsi="Garamond"/>
          <w:sz w:val="28"/>
          <w:szCs w:val="28"/>
        </w:rPr>
      </w:pPr>
    </w:p>
    <w:p w:rsidR="00EF0B47" w:rsidRPr="00845B09" w:rsidRDefault="00F340D4" w:rsidP="00EF0B47">
      <w:pPr>
        <w:ind w:left="0"/>
        <w:rPr>
          <w:rFonts w:ascii="Garamond" w:hAnsi="Garamond"/>
          <w:b/>
          <w:sz w:val="28"/>
          <w:szCs w:val="28"/>
        </w:rPr>
      </w:pPr>
      <w:r w:rsidRPr="00845B09">
        <w:rPr>
          <w:rFonts w:ascii="Garamond" w:hAnsi="Garamond"/>
          <w:b/>
          <w:sz w:val="28"/>
          <w:szCs w:val="28"/>
        </w:rPr>
        <w:lastRenderedPageBreak/>
        <w:t>ΘΕΜΑ 18398</w:t>
      </w:r>
    </w:p>
    <w:p w:rsidR="00F340D4" w:rsidRDefault="00F340D4" w:rsidP="00EF0B47">
      <w:pPr>
        <w:ind w:left="0"/>
      </w:pPr>
      <w:r w:rsidRPr="00845B09">
        <w:rPr>
          <w:b/>
        </w:rPr>
        <w:t>α</w:t>
      </w:r>
      <w:r>
        <w:t xml:space="preserve">) Με ποια </w:t>
      </w:r>
      <w:r w:rsidRPr="00845B09">
        <w:rPr>
          <w:u w:val="single"/>
        </w:rPr>
        <w:t>σχέση</w:t>
      </w:r>
      <w:r>
        <w:t xml:space="preserve"> παρακολουθούμε όλες τις </w:t>
      </w:r>
      <w:r w:rsidRPr="00845B09">
        <w:rPr>
          <w:u w:val="single"/>
        </w:rPr>
        <w:t>μεταβολές</w:t>
      </w:r>
      <w:r>
        <w:t xml:space="preserve"> της καθαρής περιουσίας αν χρησιμοποιήσουμε ως μοναδικό λογαριασμό το λογαριασμό «</w:t>
      </w:r>
      <w:r w:rsidRPr="00845B09">
        <w:rPr>
          <w:u w:val="single"/>
        </w:rPr>
        <w:t>Κεφάλαιο</w:t>
      </w:r>
      <w:r>
        <w:t>»;</w:t>
      </w:r>
    </w:p>
    <w:p w:rsidR="00F340D4" w:rsidRPr="00845B09" w:rsidRDefault="00F340D4" w:rsidP="00F340D4">
      <w:pPr>
        <w:ind w:left="0"/>
        <w:rPr>
          <w:rFonts w:ascii="Garamond" w:hAnsi="Garamond"/>
          <w:b/>
          <w:sz w:val="28"/>
          <w:szCs w:val="28"/>
        </w:rPr>
      </w:pPr>
      <w:r w:rsidRPr="00845B09">
        <w:rPr>
          <w:rFonts w:ascii="Garamond" w:hAnsi="Garamond"/>
          <w:b/>
          <w:sz w:val="28"/>
          <w:szCs w:val="28"/>
        </w:rPr>
        <w:t>ΛΥΣΗ 18398</w:t>
      </w:r>
    </w:p>
    <w:p w:rsidR="00F340D4" w:rsidRDefault="00F340D4" w:rsidP="00F340D4">
      <w:pPr>
        <w:ind w:left="0"/>
        <w:rPr>
          <w:rFonts w:ascii="Garamond" w:hAnsi="Garamond"/>
          <w:sz w:val="28"/>
          <w:szCs w:val="28"/>
        </w:rPr>
      </w:pPr>
      <w:r w:rsidRPr="00845B09">
        <w:rPr>
          <w:b/>
        </w:rPr>
        <w:t>α</w:t>
      </w:r>
      <w:r>
        <w:t xml:space="preserve">) Αν παρακολουθήσουμε όλες τις μεταβολές της καθαρής περιουσίας με το μοναδικό λογαριασμό «Κεφάλαιο» υπολογίζουμε το αποτέλεσμα που προκύπτει σ’ ένα χρονικό διάστημα από τη σχέση: ± </w:t>
      </w:r>
      <w:r w:rsidRPr="00845B09">
        <w:rPr>
          <w:u w:val="single"/>
        </w:rPr>
        <w:t>Αποτέλεσμα = Τελικό Κεφάλαιο- Αρχικό Κεφάλαιο-Εισφορές επιχειρηματία+Απολήψεις επιχειρηματία</w:t>
      </w:r>
      <w:r>
        <w:t>.</w:t>
      </w:r>
    </w:p>
    <w:p w:rsidR="00F340D4" w:rsidRDefault="00F340D4" w:rsidP="00EF0B47">
      <w:pPr>
        <w:ind w:left="0"/>
        <w:rPr>
          <w:rFonts w:ascii="Garamond" w:hAnsi="Garamond"/>
          <w:sz w:val="28"/>
          <w:szCs w:val="28"/>
        </w:rPr>
      </w:pPr>
    </w:p>
    <w:p w:rsidR="0079347A" w:rsidRPr="00AA5267" w:rsidRDefault="0079347A" w:rsidP="00EF0B47">
      <w:pPr>
        <w:ind w:left="0"/>
        <w:rPr>
          <w:rFonts w:ascii="Garamond" w:hAnsi="Garamond"/>
          <w:b/>
          <w:sz w:val="28"/>
          <w:szCs w:val="28"/>
        </w:rPr>
      </w:pPr>
      <w:r w:rsidRPr="00AA5267">
        <w:rPr>
          <w:rFonts w:ascii="Garamond" w:hAnsi="Garamond"/>
          <w:b/>
          <w:sz w:val="28"/>
          <w:szCs w:val="28"/>
        </w:rPr>
        <w:t>ΘΕΜΑ 18462</w:t>
      </w:r>
    </w:p>
    <w:p w:rsidR="0079347A" w:rsidRDefault="0079347A" w:rsidP="00C91EF9">
      <w:pPr>
        <w:ind w:left="0"/>
      </w:pPr>
      <w:r w:rsidRPr="00AA5267">
        <w:rPr>
          <w:b/>
        </w:rPr>
        <w:t>α)</w:t>
      </w:r>
      <w:r>
        <w:t xml:space="preserve"> Σε ποια κατηγορία λογαριασμών ανήκει ο «Ατομικός λογαρια</w:t>
      </w:r>
      <w:r w:rsidR="00AA5267">
        <w:t>σ</w:t>
      </w:r>
      <w:r>
        <w:t xml:space="preserve">μός επιχειρηματία» και πως κινείται;  </w:t>
      </w:r>
    </w:p>
    <w:p w:rsidR="00EF0B47" w:rsidRDefault="0079347A" w:rsidP="00C91EF9">
      <w:pPr>
        <w:ind w:left="0"/>
      </w:pPr>
      <w:r>
        <w:t xml:space="preserve"> </w:t>
      </w:r>
      <w:r w:rsidRPr="00AA5267">
        <w:rPr>
          <w:b/>
        </w:rPr>
        <w:t>β</w:t>
      </w:r>
      <w:r>
        <w:t>) Να περιγράψετε δύο οικονομικές συναλλαγές, όπου κινείται ο παραπάνω λογαρι</w:t>
      </w:r>
      <w:r w:rsidR="00AA5267">
        <w:t>α</w:t>
      </w:r>
      <w:r>
        <w:t>σμός.</w:t>
      </w:r>
    </w:p>
    <w:p w:rsidR="0079347A" w:rsidRPr="00AA5267" w:rsidRDefault="0079347A" w:rsidP="0079347A">
      <w:pPr>
        <w:ind w:left="0"/>
        <w:rPr>
          <w:rFonts w:ascii="Garamond" w:hAnsi="Garamond"/>
          <w:b/>
          <w:sz w:val="28"/>
          <w:szCs w:val="28"/>
        </w:rPr>
      </w:pPr>
      <w:r w:rsidRPr="00AA5267">
        <w:rPr>
          <w:rFonts w:ascii="Garamond" w:hAnsi="Garamond"/>
          <w:b/>
          <w:sz w:val="28"/>
          <w:szCs w:val="28"/>
        </w:rPr>
        <w:t>ΛΥΣΗ 18462</w:t>
      </w:r>
    </w:p>
    <w:p w:rsidR="0079347A" w:rsidRDefault="0079347A" w:rsidP="0079347A">
      <w:pPr>
        <w:ind w:left="0"/>
      </w:pPr>
      <w:r w:rsidRPr="00AA5267">
        <w:rPr>
          <w:b/>
        </w:rPr>
        <w:t>α</w:t>
      </w:r>
      <w:r>
        <w:t>) Ο λογαρια</w:t>
      </w:r>
      <w:r w:rsidR="00AA5267">
        <w:t>σ</w:t>
      </w:r>
      <w:r>
        <w:t>μός «Ατομικός λογ/μός επιχειρηματία» είναι αναλυτικός του λογαριασμού «</w:t>
      </w:r>
      <w:r w:rsidRPr="004C4877">
        <w:rPr>
          <w:u w:val="single"/>
        </w:rPr>
        <w:t>Χρεώστες Διάφοροι</w:t>
      </w:r>
      <w:r>
        <w:t xml:space="preserve">» του </w:t>
      </w:r>
      <w:r w:rsidRPr="004C4877">
        <w:rPr>
          <w:u w:val="single"/>
        </w:rPr>
        <w:t>Ενεργητικού</w:t>
      </w:r>
      <w:r>
        <w:t xml:space="preserve">». </w:t>
      </w:r>
    </w:p>
    <w:p w:rsidR="0079347A" w:rsidRDefault="0079347A" w:rsidP="0079347A">
      <w:pPr>
        <w:ind w:left="0"/>
      </w:pPr>
      <w:r w:rsidRPr="00AA5267">
        <w:rPr>
          <w:u w:val="single"/>
        </w:rPr>
        <w:t>Χρεώνεται</w:t>
      </w:r>
      <w:r>
        <w:t xml:space="preserve"> με τα ποσά που </w:t>
      </w:r>
      <w:r w:rsidRPr="004C4877">
        <w:rPr>
          <w:u w:val="single"/>
        </w:rPr>
        <w:t>παίρνει</w:t>
      </w:r>
      <w:r>
        <w:t xml:space="preserve"> ο επιχειρηματίας από την επιχείρηση σε </w:t>
      </w:r>
      <w:r w:rsidRPr="004C4877">
        <w:rPr>
          <w:u w:val="single"/>
        </w:rPr>
        <w:t>χρήμα ή σε είδος</w:t>
      </w:r>
      <w:r>
        <w:t>, για την κάλυψη ατομι</w:t>
      </w:r>
      <w:r w:rsidR="00AA5267">
        <w:t>κών ή οικογενεικών αναγκών.</w:t>
      </w:r>
    </w:p>
    <w:p w:rsidR="0079347A" w:rsidRDefault="0079347A" w:rsidP="0079347A">
      <w:pPr>
        <w:ind w:left="0"/>
      </w:pPr>
      <w:r>
        <w:t xml:space="preserve">Θεωρείται λογαριασμός του Ενεργητικού, γιατί ό,τι παίρνει ο επιχειρηματίας το </w:t>
      </w:r>
      <w:r w:rsidRPr="004C4877">
        <w:rPr>
          <w:u w:val="single"/>
        </w:rPr>
        <w:t>χρωστάει στην επιχείρηση</w:t>
      </w:r>
      <w:r>
        <w:t xml:space="preserve">. </w:t>
      </w:r>
    </w:p>
    <w:p w:rsidR="0079347A" w:rsidRDefault="0079347A" w:rsidP="0079347A">
      <w:pPr>
        <w:ind w:left="0"/>
      </w:pPr>
      <w:r>
        <w:t xml:space="preserve"> </w:t>
      </w:r>
      <w:r w:rsidRPr="00AA5267">
        <w:rPr>
          <w:b/>
        </w:rPr>
        <w:t>β</w:t>
      </w:r>
      <w:r>
        <w:t xml:space="preserve">) </w:t>
      </w:r>
    </w:p>
    <w:p w:rsidR="0079347A" w:rsidRDefault="0079347A" w:rsidP="0079347A">
      <w:pPr>
        <w:ind w:left="0"/>
      </w:pPr>
      <w:r w:rsidRPr="004C4877">
        <w:rPr>
          <w:u w:val="single"/>
        </w:rPr>
        <w:t>Παράδειγμα 1ο</w:t>
      </w:r>
      <w:r>
        <w:t xml:space="preserve"> : Ο επιχειρηματίας αποσύρει 1.000 ευρώ από το ταμείο της επιχείρησης για να αντιμετωπσςει έκτακτη ατομική τ</w:t>
      </w:r>
      <w:r w:rsidR="004C4877">
        <w:t>ου ανάγκη. Θα χρεωθεί ο λογαριασ</w:t>
      </w:r>
      <w:r>
        <w:t xml:space="preserve">μός «Ατομικός λογαριασμός επιχειρηματία» και θα πιστωθεί ο λογαριασμός «Ταμείο». </w:t>
      </w:r>
    </w:p>
    <w:p w:rsidR="0079347A" w:rsidRDefault="0079347A" w:rsidP="0079347A">
      <w:pPr>
        <w:ind w:left="0"/>
      </w:pPr>
      <w:r w:rsidRPr="004C4877">
        <w:rPr>
          <w:u w:val="single"/>
        </w:rPr>
        <w:t>Παράδειγμα 2ο</w:t>
      </w:r>
      <w:r>
        <w:t>: Ο επιχειρηματία</w:t>
      </w:r>
      <w:r w:rsidR="002000A7">
        <w:t>ς</w:t>
      </w:r>
      <w:r>
        <w:t xml:space="preserve"> χρη</w:t>
      </w:r>
      <w:r w:rsidR="002000A7">
        <w:t>σ</w:t>
      </w:r>
      <w:r>
        <w:t>ιμοποιεί εμπορε</w:t>
      </w:r>
      <w:r w:rsidR="002000A7">
        <w:t>ύ</w:t>
      </w:r>
      <w:r>
        <w:t>ματα αξία</w:t>
      </w:r>
      <w:r w:rsidR="002000A7">
        <w:t>ς</w:t>
      </w:r>
      <w:r>
        <w:t xml:space="preserve"> 500 ευρ</w:t>
      </w:r>
      <w:r w:rsidR="002000A7">
        <w:t>ώ</w:t>
      </w:r>
      <w:r>
        <w:t xml:space="preserve"> από την αποθήκη τη</w:t>
      </w:r>
      <w:r w:rsidR="002000A7">
        <w:t>ς επιχείρη</w:t>
      </w:r>
      <w:r w:rsidR="004C4877">
        <w:t>σ</w:t>
      </w:r>
      <w:r w:rsidR="002000A7">
        <w:t>ης για κάλυψη ατομικώ</w:t>
      </w:r>
      <w:r>
        <w:t>ν του αναγκ</w:t>
      </w:r>
      <w:r w:rsidR="002000A7">
        <w:t>ώ</w:t>
      </w:r>
      <w:r>
        <w:t>ν.</w:t>
      </w:r>
      <w:r w:rsidR="002000A7">
        <w:t xml:space="preserve"> Θα χρεωθεί ο λογαριασ</w:t>
      </w:r>
      <w:r>
        <w:t>μό</w:t>
      </w:r>
      <w:r w:rsidR="002000A7">
        <w:t>ς</w:t>
      </w:r>
      <w:r>
        <w:t xml:space="preserve"> «Ατομικό</w:t>
      </w:r>
      <w:r w:rsidR="002000A7">
        <w:t>ς</w:t>
      </w:r>
      <w:r>
        <w:t xml:space="preserve"> λογαρια</w:t>
      </w:r>
      <w:r w:rsidR="002000A7">
        <w:t>σ</w:t>
      </w:r>
      <w:r>
        <w:t>μό</w:t>
      </w:r>
      <w:r w:rsidR="002000A7">
        <w:t>ς</w:t>
      </w:r>
      <w:r>
        <w:t xml:space="preserve"> επιχειρηματία» και θα πι</w:t>
      </w:r>
      <w:r w:rsidR="002000A7">
        <w:t>σ</w:t>
      </w:r>
      <w:r>
        <w:t>τωθεί ο λογαρια</w:t>
      </w:r>
      <w:r w:rsidR="002000A7">
        <w:t>σ</w:t>
      </w:r>
      <w:r>
        <w:t>μό</w:t>
      </w:r>
      <w:r w:rsidR="002000A7">
        <w:t>ς «Εμπορεύ</w:t>
      </w:r>
      <w:r>
        <w:t>ματα».</w:t>
      </w:r>
    </w:p>
    <w:p w:rsidR="009460B9" w:rsidRPr="000710EB" w:rsidRDefault="009460B9" w:rsidP="009460B9">
      <w:pPr>
        <w:ind w:left="0"/>
        <w:rPr>
          <w:rFonts w:ascii="Garamond" w:hAnsi="Garamond"/>
          <w:sz w:val="28"/>
          <w:szCs w:val="28"/>
        </w:rPr>
      </w:pPr>
    </w:p>
    <w:p w:rsidR="009460B9" w:rsidRPr="000710EB" w:rsidRDefault="009460B9" w:rsidP="009460B9">
      <w:pPr>
        <w:ind w:left="0"/>
        <w:rPr>
          <w:rFonts w:ascii="Garamond" w:hAnsi="Garamond"/>
          <w:sz w:val="28"/>
          <w:szCs w:val="28"/>
        </w:rPr>
      </w:pPr>
    </w:p>
    <w:sectPr w:rsidR="009460B9" w:rsidRPr="000710EB" w:rsidSect="009460B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8A"/>
    <w:rsid w:val="00015FD2"/>
    <w:rsid w:val="000710EB"/>
    <w:rsid w:val="0009346B"/>
    <w:rsid w:val="001136EA"/>
    <w:rsid w:val="00126BAB"/>
    <w:rsid w:val="00167F8A"/>
    <w:rsid w:val="002000A7"/>
    <w:rsid w:val="00325FDE"/>
    <w:rsid w:val="003D0E5D"/>
    <w:rsid w:val="003E23D6"/>
    <w:rsid w:val="004C4877"/>
    <w:rsid w:val="00506C62"/>
    <w:rsid w:val="0052686E"/>
    <w:rsid w:val="00533AC9"/>
    <w:rsid w:val="005D1A0F"/>
    <w:rsid w:val="0079347A"/>
    <w:rsid w:val="007B4678"/>
    <w:rsid w:val="007B70EB"/>
    <w:rsid w:val="00845B09"/>
    <w:rsid w:val="008515A4"/>
    <w:rsid w:val="009460B9"/>
    <w:rsid w:val="009C03E0"/>
    <w:rsid w:val="00AA5267"/>
    <w:rsid w:val="00B67091"/>
    <w:rsid w:val="00C15A7E"/>
    <w:rsid w:val="00C529E3"/>
    <w:rsid w:val="00C91EF9"/>
    <w:rsid w:val="00D878F7"/>
    <w:rsid w:val="00EA0CE7"/>
    <w:rsid w:val="00EF0B47"/>
    <w:rsid w:val="00F340D4"/>
    <w:rsid w:val="00FD52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493C"/>
  <w15:chartTrackingRefBased/>
  <w15:docId w15:val="{692A3337-1869-4258-83A6-E018A37C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20" w:line="276" w:lineRule="auto"/>
        <w:ind w:left="1418" w:right="1134" w:firstLine="3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D6FFE-FB34-448E-9AA1-D335DFB5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9</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pkara</dc:creator>
  <cp:keywords/>
  <dc:description/>
  <cp:lastModifiedBy>pkara</cp:lastModifiedBy>
  <cp:revision>23</cp:revision>
  <dcterms:created xsi:type="dcterms:W3CDTF">2026-01-31T10:56:00Z</dcterms:created>
  <dcterms:modified xsi:type="dcterms:W3CDTF">2026-02-01T10:21:00Z</dcterms:modified>
</cp:coreProperties>
</file>